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45871" w14:textId="77777777" w:rsidR="006C3BE6" w:rsidRPr="008F30A6" w:rsidRDefault="00C006DC" w:rsidP="00EE097D">
      <w:pPr>
        <w:jc w:val="center"/>
        <w:rPr>
          <w:rFonts w:asciiTheme="minorHAnsi" w:hAnsiTheme="minorHAnsi" w:cstheme="minorHAnsi"/>
          <w:b/>
          <w:bCs/>
          <w:sz w:val="22"/>
          <w:szCs w:val="22"/>
        </w:rPr>
      </w:pPr>
      <w:r w:rsidRPr="008F30A6">
        <w:rPr>
          <w:rFonts w:asciiTheme="minorHAnsi" w:hAnsiTheme="minorHAnsi" w:cstheme="minorHAnsi"/>
          <w:b/>
          <w:bCs/>
          <w:sz w:val="22"/>
          <w:szCs w:val="22"/>
        </w:rPr>
        <w:t>GUILDFORD</w:t>
      </w:r>
      <w:r w:rsidR="005A6B50" w:rsidRPr="008F30A6">
        <w:rPr>
          <w:rFonts w:asciiTheme="minorHAnsi" w:hAnsiTheme="minorHAnsi" w:cstheme="minorHAnsi"/>
          <w:b/>
          <w:bCs/>
          <w:sz w:val="22"/>
          <w:szCs w:val="22"/>
        </w:rPr>
        <w:t xml:space="preserve"> GROVE </w:t>
      </w:r>
      <w:r w:rsidR="00E906D3" w:rsidRPr="008F30A6">
        <w:rPr>
          <w:rFonts w:asciiTheme="minorHAnsi" w:hAnsiTheme="minorHAnsi" w:cstheme="minorHAnsi"/>
          <w:b/>
          <w:bCs/>
          <w:sz w:val="22"/>
          <w:szCs w:val="22"/>
        </w:rPr>
        <w:t>PRIMARY SCHOOL</w:t>
      </w:r>
    </w:p>
    <w:p w14:paraId="2F11B218" w14:textId="77777777" w:rsidR="00C006DC" w:rsidRPr="008F30A6" w:rsidRDefault="00C006DC" w:rsidP="00EE097D">
      <w:pPr>
        <w:rPr>
          <w:rFonts w:asciiTheme="minorHAnsi" w:hAnsiTheme="minorHAnsi" w:cstheme="minorHAnsi"/>
          <w:sz w:val="22"/>
          <w:szCs w:val="22"/>
        </w:rPr>
      </w:pPr>
    </w:p>
    <w:tbl>
      <w:tblPr>
        <w:tblW w:w="9472" w:type="dxa"/>
        <w:tblInd w:w="-575" w:type="dxa"/>
        <w:tblLayout w:type="fixed"/>
        <w:tblLook w:val="0000" w:firstRow="0" w:lastRow="0" w:firstColumn="0" w:lastColumn="0" w:noHBand="0" w:noVBand="0"/>
      </w:tblPr>
      <w:tblGrid>
        <w:gridCol w:w="2552"/>
        <w:gridCol w:w="6920"/>
      </w:tblGrid>
      <w:tr w:rsidR="005C4D00" w:rsidRPr="008F30A6" w14:paraId="6193C366" w14:textId="77777777" w:rsidTr="00FE50B4">
        <w:trPr>
          <w:trHeight w:val="639"/>
        </w:trPr>
        <w:tc>
          <w:tcPr>
            <w:tcW w:w="9472" w:type="dxa"/>
            <w:gridSpan w:val="2"/>
            <w:tcBorders>
              <w:top w:val="single" w:sz="4" w:space="0" w:color="auto"/>
              <w:left w:val="single" w:sz="6" w:space="0" w:color="auto"/>
              <w:bottom w:val="single" w:sz="6" w:space="0" w:color="auto"/>
              <w:right w:val="single" w:sz="4" w:space="0" w:color="auto"/>
            </w:tcBorders>
            <w:shd w:val="clear" w:color="auto" w:fill="auto"/>
            <w:vAlign w:val="center"/>
          </w:tcPr>
          <w:p w14:paraId="6763251D" w14:textId="6DB82A5B" w:rsidR="005C4D00" w:rsidRPr="008F30A6" w:rsidRDefault="005C4D00" w:rsidP="00EE097D">
            <w:pPr>
              <w:pStyle w:val="Heading1"/>
              <w:rPr>
                <w:rFonts w:asciiTheme="minorHAnsi" w:hAnsiTheme="minorHAnsi" w:cstheme="minorHAnsi"/>
                <w:sz w:val="22"/>
                <w:szCs w:val="22"/>
              </w:rPr>
            </w:pPr>
            <w:bookmarkStart w:id="0" w:name="_Hlk104490815"/>
            <w:r w:rsidRPr="008F30A6">
              <w:rPr>
                <w:rFonts w:asciiTheme="minorHAnsi" w:hAnsiTheme="minorHAnsi" w:cstheme="minorHAnsi"/>
                <w:sz w:val="22"/>
                <w:szCs w:val="22"/>
              </w:rPr>
              <w:t>JOB DETAILS</w:t>
            </w:r>
          </w:p>
        </w:tc>
      </w:tr>
      <w:tr w:rsidR="005C4D00" w:rsidRPr="008F30A6" w14:paraId="1F9A5CB2" w14:textId="77777777" w:rsidTr="00FE50B4">
        <w:trPr>
          <w:trHeight w:val="542"/>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3A039750" w14:textId="173E1FEA" w:rsidR="005C4D00" w:rsidRPr="008F30A6" w:rsidRDefault="005C4D00" w:rsidP="00EE097D">
            <w:pPr>
              <w:pStyle w:val="Header"/>
              <w:ind w:firstLine="0"/>
              <w:rPr>
                <w:rFonts w:asciiTheme="minorHAnsi" w:hAnsiTheme="minorHAnsi" w:cstheme="minorHAnsi"/>
                <w:b w:val="0"/>
                <w:bCs w:val="0"/>
                <w:sz w:val="22"/>
                <w:szCs w:val="22"/>
              </w:rPr>
            </w:pPr>
            <w:r w:rsidRPr="008F30A6">
              <w:rPr>
                <w:rFonts w:asciiTheme="minorHAnsi" w:hAnsiTheme="minorHAnsi" w:cstheme="minorHAnsi"/>
                <w:sz w:val="22"/>
                <w:szCs w:val="22"/>
                <w:u w:val="none"/>
              </w:rPr>
              <w:t>Job Title:</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238AD1AB" w14:textId="206D0845" w:rsidR="005C4D00" w:rsidRPr="008F30A6" w:rsidRDefault="00A342D1" w:rsidP="00EE097D">
            <w:pPr>
              <w:pStyle w:val="Header"/>
              <w:ind w:firstLine="0"/>
              <w:rPr>
                <w:rFonts w:asciiTheme="minorHAnsi" w:hAnsiTheme="minorHAnsi" w:cstheme="minorHAnsi"/>
                <w:b w:val="0"/>
                <w:bCs w:val="0"/>
                <w:sz w:val="22"/>
                <w:szCs w:val="22"/>
                <w:u w:val="none"/>
              </w:rPr>
            </w:pPr>
            <w:r>
              <w:rPr>
                <w:rFonts w:asciiTheme="minorHAnsi" w:hAnsiTheme="minorHAnsi" w:cstheme="minorHAnsi"/>
                <w:b w:val="0"/>
                <w:bCs w:val="0"/>
                <w:sz w:val="22"/>
                <w:szCs w:val="22"/>
                <w:u w:val="none"/>
              </w:rPr>
              <w:t>Learning Support Assistant (Deafness</w:t>
            </w:r>
            <w:r w:rsidR="00F418C8">
              <w:rPr>
                <w:rFonts w:asciiTheme="minorHAnsi" w:hAnsiTheme="minorHAnsi" w:cstheme="minorHAnsi"/>
                <w:b w:val="0"/>
                <w:bCs w:val="0"/>
                <w:sz w:val="22"/>
                <w:szCs w:val="22"/>
                <w:u w:val="none"/>
              </w:rPr>
              <w:t xml:space="preserve"> and Physical/Medical Needs)</w:t>
            </w:r>
          </w:p>
        </w:tc>
      </w:tr>
      <w:tr w:rsidR="005C4D00" w:rsidRPr="008F30A6" w14:paraId="284A634C" w14:textId="77777777" w:rsidTr="00FE50B4">
        <w:trPr>
          <w:trHeight w:val="537"/>
        </w:trPr>
        <w:tc>
          <w:tcPr>
            <w:tcW w:w="2552" w:type="dxa"/>
            <w:tcBorders>
              <w:top w:val="single" w:sz="6" w:space="0" w:color="auto"/>
              <w:left w:val="single" w:sz="6" w:space="0" w:color="auto"/>
              <w:bottom w:val="single" w:sz="4" w:space="0" w:color="auto"/>
              <w:right w:val="single" w:sz="6" w:space="0" w:color="auto"/>
            </w:tcBorders>
            <w:shd w:val="clear" w:color="auto" w:fill="auto"/>
            <w:vAlign w:val="center"/>
          </w:tcPr>
          <w:p w14:paraId="1E9692F7" w14:textId="5F397BA1" w:rsidR="005C4D00" w:rsidRPr="008F30A6" w:rsidRDefault="005C4D00" w:rsidP="00EE097D">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Pay scale:</w:t>
            </w:r>
          </w:p>
        </w:tc>
        <w:tc>
          <w:tcPr>
            <w:tcW w:w="6920" w:type="dxa"/>
            <w:tcBorders>
              <w:top w:val="single" w:sz="6" w:space="0" w:color="auto"/>
              <w:left w:val="single" w:sz="6" w:space="0" w:color="auto"/>
              <w:bottom w:val="single" w:sz="4" w:space="0" w:color="auto"/>
              <w:right w:val="single" w:sz="4" w:space="0" w:color="auto"/>
            </w:tcBorders>
            <w:shd w:val="clear" w:color="auto" w:fill="auto"/>
            <w:vAlign w:val="center"/>
          </w:tcPr>
          <w:p w14:paraId="04C8D970" w14:textId="3AF5BAC2" w:rsidR="005C4D00" w:rsidRPr="008F30A6" w:rsidRDefault="00121A90" w:rsidP="00EE097D">
            <w:pPr>
              <w:pStyle w:val="Footer"/>
              <w:tabs>
                <w:tab w:val="left" w:pos="720"/>
              </w:tabs>
              <w:rPr>
                <w:rFonts w:asciiTheme="minorHAnsi" w:hAnsiTheme="minorHAnsi" w:cstheme="minorHAnsi"/>
                <w:sz w:val="22"/>
                <w:szCs w:val="22"/>
              </w:rPr>
            </w:pPr>
            <w:r>
              <w:rPr>
                <w:rFonts w:asciiTheme="minorHAnsi" w:hAnsiTheme="minorHAnsi" w:cstheme="minorHAnsi"/>
                <w:sz w:val="22"/>
                <w:szCs w:val="22"/>
              </w:rPr>
              <w:t>LPT4 (currently £23,072 - £24,836 FTE)</w:t>
            </w:r>
          </w:p>
        </w:tc>
      </w:tr>
      <w:tr w:rsidR="005C4D00" w:rsidRPr="008F30A6" w14:paraId="048B0123" w14:textId="77777777" w:rsidTr="00FE50B4">
        <w:trPr>
          <w:trHeight w:val="537"/>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20D41AD6" w14:textId="586DEEFF" w:rsidR="005C4D00" w:rsidRPr="008F30A6" w:rsidRDefault="00811437" w:rsidP="00EE097D">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Working h</w:t>
            </w:r>
            <w:r w:rsidR="005C4D00" w:rsidRPr="008F30A6">
              <w:rPr>
                <w:rFonts w:asciiTheme="minorHAnsi" w:hAnsiTheme="minorHAnsi" w:cstheme="minorHAnsi"/>
                <w:sz w:val="22"/>
                <w:szCs w:val="22"/>
                <w:u w:val="none"/>
              </w:rPr>
              <w:t>ours:</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4879D270" w14:textId="395DB8B4" w:rsidR="005C4D00" w:rsidRPr="008F30A6" w:rsidRDefault="00121A90" w:rsidP="00EE097D">
            <w:pPr>
              <w:pStyle w:val="Footer"/>
              <w:tabs>
                <w:tab w:val="left" w:pos="720"/>
              </w:tabs>
              <w:rPr>
                <w:rFonts w:asciiTheme="minorHAnsi" w:hAnsiTheme="minorHAnsi" w:cstheme="minorHAnsi"/>
                <w:sz w:val="22"/>
                <w:szCs w:val="22"/>
              </w:rPr>
            </w:pPr>
            <w:r>
              <w:rPr>
                <w:rFonts w:asciiTheme="minorHAnsi" w:hAnsiTheme="minorHAnsi" w:cstheme="minorHAnsi"/>
                <w:sz w:val="22"/>
                <w:szCs w:val="22"/>
              </w:rPr>
              <w:t>Part</w:t>
            </w:r>
            <w:r w:rsidR="008B6E48">
              <w:rPr>
                <w:rFonts w:asciiTheme="minorHAnsi" w:hAnsiTheme="minorHAnsi" w:cstheme="minorHAnsi"/>
                <w:sz w:val="22"/>
                <w:szCs w:val="22"/>
              </w:rPr>
              <w:t>-time</w:t>
            </w:r>
            <w:r w:rsidR="003D5CAB">
              <w:rPr>
                <w:rFonts w:asciiTheme="minorHAnsi" w:hAnsiTheme="minorHAnsi" w:cstheme="minorHAnsi"/>
                <w:sz w:val="22"/>
                <w:szCs w:val="22"/>
              </w:rPr>
              <w:t xml:space="preserve"> 8.30 am -3.30pm</w:t>
            </w:r>
            <w:bookmarkStart w:id="1" w:name="_GoBack"/>
            <w:bookmarkEnd w:id="1"/>
            <w:r w:rsidR="003D5CAB">
              <w:rPr>
                <w:rFonts w:asciiTheme="minorHAnsi" w:hAnsiTheme="minorHAnsi" w:cstheme="minorHAnsi"/>
                <w:sz w:val="22"/>
                <w:szCs w:val="22"/>
              </w:rPr>
              <w:t xml:space="preserve"> </w:t>
            </w:r>
          </w:p>
        </w:tc>
      </w:tr>
      <w:tr w:rsidR="005C4D00" w:rsidRPr="008F30A6" w14:paraId="6F9ECDF7" w14:textId="77777777" w:rsidTr="00FE50B4">
        <w:trPr>
          <w:trHeight w:val="537"/>
        </w:trPr>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43B5D801" w14:textId="771165EA" w:rsidR="005C4D00" w:rsidRPr="008F30A6" w:rsidRDefault="005C4D00" w:rsidP="00EE097D">
            <w:pPr>
              <w:pStyle w:val="Header"/>
              <w:ind w:firstLine="0"/>
              <w:rPr>
                <w:rFonts w:asciiTheme="minorHAnsi" w:hAnsiTheme="minorHAnsi" w:cstheme="minorHAnsi"/>
                <w:sz w:val="22"/>
                <w:szCs w:val="22"/>
                <w:u w:val="none"/>
              </w:rPr>
            </w:pPr>
            <w:r w:rsidRPr="008F30A6">
              <w:rPr>
                <w:rFonts w:asciiTheme="minorHAnsi" w:hAnsiTheme="minorHAnsi" w:cstheme="minorHAnsi"/>
                <w:sz w:val="22"/>
                <w:szCs w:val="22"/>
                <w:u w:val="none"/>
              </w:rPr>
              <w:t xml:space="preserve">Reports to:  </w:t>
            </w:r>
          </w:p>
        </w:tc>
        <w:tc>
          <w:tcPr>
            <w:tcW w:w="6920" w:type="dxa"/>
            <w:tcBorders>
              <w:top w:val="single" w:sz="6" w:space="0" w:color="auto"/>
              <w:left w:val="single" w:sz="6" w:space="0" w:color="auto"/>
              <w:bottom w:val="single" w:sz="6" w:space="0" w:color="auto"/>
              <w:right w:val="single" w:sz="4" w:space="0" w:color="auto"/>
            </w:tcBorders>
            <w:shd w:val="clear" w:color="auto" w:fill="auto"/>
            <w:vAlign w:val="center"/>
          </w:tcPr>
          <w:p w14:paraId="322C7C06" w14:textId="3FF50F46" w:rsidR="005C4D00" w:rsidRPr="008F30A6" w:rsidRDefault="00562DFD" w:rsidP="00EE097D">
            <w:pPr>
              <w:pStyle w:val="Footer"/>
              <w:tabs>
                <w:tab w:val="left" w:pos="720"/>
              </w:tabs>
              <w:rPr>
                <w:rFonts w:asciiTheme="minorHAnsi" w:hAnsiTheme="minorHAnsi" w:cstheme="minorHAnsi"/>
                <w:bCs/>
                <w:sz w:val="22"/>
                <w:szCs w:val="22"/>
              </w:rPr>
            </w:pPr>
            <w:r>
              <w:rPr>
                <w:rFonts w:asciiTheme="minorHAnsi" w:hAnsiTheme="minorHAnsi" w:cstheme="minorHAnsi"/>
                <w:bCs/>
                <w:sz w:val="22"/>
                <w:szCs w:val="22"/>
              </w:rPr>
              <w:t xml:space="preserve">Teacher in </w:t>
            </w:r>
            <w:r w:rsidR="003C3631">
              <w:rPr>
                <w:rFonts w:asciiTheme="minorHAnsi" w:hAnsiTheme="minorHAnsi" w:cstheme="minorHAnsi"/>
                <w:bCs/>
                <w:sz w:val="22"/>
                <w:szCs w:val="22"/>
              </w:rPr>
              <w:t>C</w:t>
            </w:r>
            <w:r>
              <w:rPr>
                <w:rFonts w:asciiTheme="minorHAnsi" w:hAnsiTheme="minorHAnsi" w:cstheme="minorHAnsi"/>
                <w:bCs/>
                <w:sz w:val="22"/>
                <w:szCs w:val="22"/>
              </w:rPr>
              <w:t>harge of the Lighthouse</w:t>
            </w:r>
          </w:p>
        </w:tc>
      </w:tr>
      <w:bookmarkEnd w:id="0"/>
    </w:tbl>
    <w:p w14:paraId="63B74526" w14:textId="77777777" w:rsidR="009D68D6" w:rsidRPr="008F30A6" w:rsidRDefault="009D68D6" w:rsidP="00EE097D">
      <w:pPr>
        <w:pStyle w:val="Header"/>
        <w:ind w:firstLine="0"/>
        <w:rPr>
          <w:rFonts w:asciiTheme="minorHAnsi" w:hAnsiTheme="minorHAnsi" w:cstheme="minorHAnsi"/>
          <w:b w:val="0"/>
          <w:bCs w:val="0"/>
          <w:sz w:val="22"/>
          <w:szCs w:val="22"/>
        </w:rPr>
      </w:pPr>
    </w:p>
    <w:p w14:paraId="08E4ADCE" w14:textId="77777777" w:rsidR="00604D6B" w:rsidRPr="008F30A6" w:rsidRDefault="00604D6B" w:rsidP="00EE097D">
      <w:pPr>
        <w:pStyle w:val="Header"/>
        <w:ind w:firstLine="0"/>
        <w:rPr>
          <w:rFonts w:asciiTheme="minorHAnsi" w:hAnsiTheme="minorHAnsi" w:cstheme="minorHAnsi"/>
          <w:b w:val="0"/>
          <w:bCs w:val="0"/>
          <w:sz w:val="22"/>
          <w:szCs w:val="22"/>
        </w:rPr>
      </w:pPr>
    </w:p>
    <w:tbl>
      <w:tblPr>
        <w:tblW w:w="9469"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69"/>
      </w:tblGrid>
      <w:tr w:rsidR="005C4D00" w:rsidRPr="008F30A6" w14:paraId="40B547BB" w14:textId="77777777" w:rsidTr="00FE50B4">
        <w:tc>
          <w:tcPr>
            <w:tcW w:w="9469" w:type="dxa"/>
            <w:shd w:val="clear" w:color="auto" w:fill="auto"/>
          </w:tcPr>
          <w:p w14:paraId="6847F141" w14:textId="77777777" w:rsidR="005C4D00" w:rsidRPr="008F30A6" w:rsidRDefault="005C4D00" w:rsidP="00EE097D">
            <w:pPr>
              <w:pStyle w:val="Header"/>
              <w:rPr>
                <w:rFonts w:asciiTheme="minorHAnsi" w:hAnsiTheme="minorHAnsi" w:cstheme="minorHAnsi"/>
                <w:b w:val="0"/>
                <w:bCs w:val="0"/>
                <w:sz w:val="22"/>
                <w:szCs w:val="22"/>
              </w:rPr>
            </w:pPr>
          </w:p>
          <w:p w14:paraId="2AFF3BE8" w14:textId="1C7A492A" w:rsidR="005C4D00" w:rsidRPr="008F30A6" w:rsidRDefault="005C4D00" w:rsidP="00EE097D">
            <w:pPr>
              <w:pStyle w:val="Header"/>
              <w:ind w:firstLine="0"/>
              <w:rPr>
                <w:rFonts w:asciiTheme="minorHAnsi" w:hAnsiTheme="minorHAnsi" w:cstheme="minorHAnsi"/>
                <w:sz w:val="22"/>
                <w:szCs w:val="22"/>
              </w:rPr>
            </w:pPr>
            <w:r w:rsidRPr="008F30A6">
              <w:rPr>
                <w:rFonts w:asciiTheme="minorHAnsi" w:hAnsiTheme="minorHAnsi" w:cstheme="minorHAnsi"/>
                <w:sz w:val="22"/>
                <w:szCs w:val="22"/>
              </w:rPr>
              <w:t>JOB PURPOSE</w:t>
            </w:r>
          </w:p>
          <w:p w14:paraId="1CA9FF56" w14:textId="77777777" w:rsidR="005C4D00" w:rsidRPr="008F30A6" w:rsidRDefault="005C4D00" w:rsidP="00EE097D">
            <w:pPr>
              <w:rPr>
                <w:rFonts w:asciiTheme="minorHAnsi" w:hAnsiTheme="minorHAnsi" w:cstheme="minorHAnsi"/>
                <w:sz w:val="22"/>
                <w:szCs w:val="22"/>
              </w:rPr>
            </w:pPr>
          </w:p>
        </w:tc>
      </w:tr>
      <w:tr w:rsidR="005C4D00" w:rsidRPr="008F30A6" w14:paraId="2D8B2D57" w14:textId="77777777" w:rsidTr="00A342D1">
        <w:trPr>
          <w:trHeight w:val="1457"/>
        </w:trPr>
        <w:tc>
          <w:tcPr>
            <w:tcW w:w="9469" w:type="dxa"/>
            <w:shd w:val="clear" w:color="auto" w:fill="auto"/>
          </w:tcPr>
          <w:p w14:paraId="3E11021F" w14:textId="4666EFE1" w:rsidR="005C4D00" w:rsidRPr="00562DFD" w:rsidRDefault="00F418C8" w:rsidP="00F418C8">
            <w:pPr>
              <w:pStyle w:val="Footer"/>
              <w:tabs>
                <w:tab w:val="left" w:pos="720"/>
              </w:tabs>
              <w:rPr>
                <w:rFonts w:ascii="Calibri" w:hAnsi="Calibri"/>
                <w:sz w:val="22"/>
                <w:szCs w:val="22"/>
              </w:rPr>
            </w:pPr>
            <w:r w:rsidRPr="00F418C8">
              <w:rPr>
                <w:rFonts w:asciiTheme="minorHAnsi" w:hAnsiTheme="minorHAnsi" w:cstheme="minorHAnsi"/>
                <w:bCs/>
                <w:sz w:val="22"/>
                <w:szCs w:val="22"/>
              </w:rPr>
              <w:t>To work under the direction of the Team Leader at The Lighthouse SC for Deaf Children, the Teacher of the Deaf, and the Class Teacher, for the development and education of deaf pupils (including those with additional physical disabilities and medical needs), supporting and enabling their access to the curriculum.  The Learning Support Assistant will be expected to work closely with other LSAs to ensure both physical and audiological access to the learning environment. The Learning Support Assistant will play a vital role in implementing the Special Educational Needs Code of Practice and the Equality Act.</w:t>
            </w:r>
          </w:p>
        </w:tc>
      </w:tr>
    </w:tbl>
    <w:p w14:paraId="4F57206C" w14:textId="77777777" w:rsidR="00C006DC" w:rsidRPr="008F30A6" w:rsidRDefault="00C006DC" w:rsidP="00EE097D">
      <w:pPr>
        <w:pStyle w:val="Header"/>
        <w:rPr>
          <w:rFonts w:asciiTheme="minorHAnsi" w:hAnsiTheme="minorHAnsi" w:cstheme="minorHAnsi"/>
          <w:b w:val="0"/>
          <w:bCs w:val="0"/>
          <w:sz w:val="22"/>
          <w:szCs w:val="22"/>
        </w:rPr>
      </w:pPr>
    </w:p>
    <w:p w14:paraId="5C83A374" w14:textId="77777777" w:rsidR="00C006DC" w:rsidRPr="008F30A6" w:rsidRDefault="00C006DC" w:rsidP="00EE097D">
      <w:pPr>
        <w:pStyle w:val="Header"/>
        <w:ind w:firstLine="0"/>
        <w:rPr>
          <w:rFonts w:asciiTheme="minorHAnsi" w:hAnsiTheme="minorHAnsi" w:cstheme="minorHAnsi"/>
          <w:b w:val="0"/>
          <w:bCs w:val="0"/>
          <w:sz w:val="22"/>
          <w:szCs w:val="22"/>
        </w:rPr>
      </w:pPr>
    </w:p>
    <w:tbl>
      <w:tblPr>
        <w:tblW w:w="9498"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98"/>
      </w:tblGrid>
      <w:tr w:rsidR="00811437" w:rsidRPr="008F30A6" w14:paraId="19D8AF85" w14:textId="77777777" w:rsidTr="00FE50B4">
        <w:trPr>
          <w:trHeight w:val="948"/>
        </w:trPr>
        <w:tc>
          <w:tcPr>
            <w:tcW w:w="9498" w:type="dxa"/>
            <w:shd w:val="clear" w:color="auto" w:fill="auto"/>
            <w:vAlign w:val="center"/>
          </w:tcPr>
          <w:p w14:paraId="3B5DD59D" w14:textId="77777777" w:rsidR="00811437" w:rsidRPr="008F30A6" w:rsidRDefault="00811437" w:rsidP="00EE097D">
            <w:pPr>
              <w:rPr>
                <w:rFonts w:asciiTheme="minorHAnsi" w:hAnsiTheme="minorHAnsi" w:cstheme="minorHAnsi"/>
                <w:sz w:val="22"/>
                <w:szCs w:val="22"/>
                <w:u w:val="single"/>
              </w:rPr>
            </w:pPr>
            <w:r w:rsidRPr="008F30A6">
              <w:rPr>
                <w:rFonts w:asciiTheme="minorHAnsi" w:hAnsiTheme="minorHAnsi" w:cstheme="minorHAnsi"/>
                <w:b/>
                <w:bCs/>
                <w:sz w:val="22"/>
                <w:szCs w:val="22"/>
                <w:u w:val="single"/>
              </w:rPr>
              <w:t>PRINCIPAL ACCOUNTABILITIES:</w:t>
            </w:r>
          </w:p>
        </w:tc>
      </w:tr>
      <w:tr w:rsidR="00811437" w:rsidRPr="008F30A6" w14:paraId="6D08F326" w14:textId="77777777" w:rsidTr="00562DFD">
        <w:trPr>
          <w:trHeight w:val="65"/>
        </w:trPr>
        <w:tc>
          <w:tcPr>
            <w:tcW w:w="9498" w:type="dxa"/>
            <w:shd w:val="clear" w:color="auto" w:fill="auto"/>
          </w:tcPr>
          <w:p w14:paraId="4A50931B" w14:textId="316F5A9F" w:rsidR="00A342D1" w:rsidRPr="00A342D1" w:rsidRDefault="00A342D1" w:rsidP="00A342D1">
            <w:pPr>
              <w:rPr>
                <w:rFonts w:ascii="Calibri" w:hAnsi="Calibri" w:cs="Calibri"/>
                <w:b/>
                <w:sz w:val="22"/>
                <w:szCs w:val="22"/>
              </w:rPr>
            </w:pPr>
            <w:r w:rsidRPr="00A342D1">
              <w:rPr>
                <w:rFonts w:ascii="Calibri" w:hAnsi="Calibri" w:cs="Calibri"/>
                <w:b/>
                <w:sz w:val="22"/>
                <w:szCs w:val="22"/>
              </w:rPr>
              <w:t>Communication</w:t>
            </w:r>
          </w:p>
          <w:p w14:paraId="7598735C" w14:textId="77777777" w:rsidR="00A342D1" w:rsidRPr="00A342D1" w:rsidRDefault="00A342D1" w:rsidP="00B66BDE">
            <w:pPr>
              <w:pStyle w:val="ListBullet"/>
            </w:pPr>
            <w:r w:rsidRPr="00A342D1">
              <w:t>To provide language support for deaf pupils to enable access to a full and complete curriculum</w:t>
            </w:r>
          </w:p>
          <w:p w14:paraId="76918E81" w14:textId="77777777" w:rsidR="00A342D1" w:rsidRPr="00A342D1" w:rsidRDefault="00A342D1" w:rsidP="00B66BDE">
            <w:pPr>
              <w:pStyle w:val="ListBullet"/>
            </w:pPr>
            <w:r w:rsidRPr="00A342D1">
              <w:t>To communicate/interpret the class teacher’s lessons at a level appropriate for the child</w:t>
            </w:r>
          </w:p>
          <w:p w14:paraId="4914DD94" w14:textId="77777777" w:rsidR="00A342D1" w:rsidRPr="00A342D1" w:rsidRDefault="00A342D1" w:rsidP="00B66BDE">
            <w:pPr>
              <w:pStyle w:val="ListBullet"/>
            </w:pPr>
            <w:r w:rsidRPr="00A342D1">
              <w:t>To provide sign language (SSE) in support of spoken language</w:t>
            </w:r>
          </w:p>
          <w:p w14:paraId="40855434" w14:textId="77777777" w:rsidR="00A342D1" w:rsidRPr="00A342D1" w:rsidRDefault="00A342D1" w:rsidP="00B66BDE">
            <w:pPr>
              <w:pStyle w:val="ListBullet"/>
            </w:pPr>
            <w:r w:rsidRPr="00A342D1">
              <w:t>To provide British Sign Language or Signed English as appropriate for individual children</w:t>
            </w:r>
          </w:p>
          <w:p w14:paraId="55FC15C6" w14:textId="77777777" w:rsidR="00A342D1" w:rsidRPr="00A342D1" w:rsidRDefault="00A342D1" w:rsidP="00B66BDE">
            <w:pPr>
              <w:pStyle w:val="ListBullet"/>
            </w:pPr>
            <w:r w:rsidRPr="00A342D1">
              <w:t xml:space="preserve">To expand vocabulary, clarify and aid the understanding of the deaf pupil </w:t>
            </w:r>
          </w:p>
          <w:p w14:paraId="42DC2053" w14:textId="77777777" w:rsidR="00A342D1" w:rsidRPr="00A342D1" w:rsidRDefault="00A342D1" w:rsidP="00B66BDE">
            <w:pPr>
              <w:pStyle w:val="ListBullet"/>
            </w:pPr>
            <w:r w:rsidRPr="00A342D1">
              <w:t xml:space="preserve">To reinforce and/or re-interpret communication between the child and other adults/children as appropriate </w:t>
            </w:r>
          </w:p>
          <w:p w14:paraId="11D0F05D" w14:textId="77777777" w:rsidR="00A342D1" w:rsidRPr="00A342D1" w:rsidRDefault="00A342D1" w:rsidP="00B66BDE">
            <w:pPr>
              <w:pStyle w:val="ListBullet"/>
            </w:pPr>
            <w:r w:rsidRPr="00A342D1">
              <w:t>To be responsible for reporting to the class teacher and teacher of the deaf a child’s successes and any inconsistencies</w:t>
            </w:r>
          </w:p>
          <w:p w14:paraId="2862989A" w14:textId="0010D27A" w:rsidR="00A342D1" w:rsidRPr="00A342D1" w:rsidRDefault="00A342D1" w:rsidP="00B66BDE">
            <w:pPr>
              <w:pStyle w:val="ListBullet"/>
            </w:pPr>
            <w:r w:rsidRPr="00A342D1">
              <w:t>To ensure consistent and appropriate use of amplification equipment</w:t>
            </w:r>
            <w:r w:rsidR="00F20EC5">
              <w:t>, r</w:t>
            </w:r>
            <w:r w:rsidR="00F20EC5" w:rsidRPr="00F20EC5">
              <w:t>eport</w:t>
            </w:r>
            <w:r w:rsidR="00DE4007">
              <w:t>ing</w:t>
            </w:r>
            <w:r w:rsidR="00F20EC5" w:rsidRPr="00F20EC5">
              <w:t xml:space="preserve"> any problems</w:t>
            </w:r>
            <w:r w:rsidR="00F20EC5">
              <w:t xml:space="preserve"> as appropriate</w:t>
            </w:r>
          </w:p>
          <w:p w14:paraId="685B559C" w14:textId="77777777" w:rsidR="00F20EC5" w:rsidRDefault="00F20EC5" w:rsidP="00DE4007">
            <w:pPr>
              <w:pStyle w:val="ListBullet"/>
              <w:numPr>
                <w:ilvl w:val="0"/>
                <w:numId w:val="0"/>
              </w:numPr>
              <w:ind w:left="3"/>
            </w:pPr>
          </w:p>
          <w:p w14:paraId="285E0D68" w14:textId="050E1B0E" w:rsidR="00F20EC5" w:rsidRPr="00627470" w:rsidRDefault="00F20EC5" w:rsidP="00DE4007">
            <w:pPr>
              <w:pStyle w:val="ListBullet"/>
              <w:numPr>
                <w:ilvl w:val="0"/>
                <w:numId w:val="0"/>
              </w:numPr>
              <w:ind w:left="3"/>
              <w:rPr>
                <w:b/>
                <w:bCs/>
              </w:rPr>
            </w:pPr>
            <w:r w:rsidRPr="00627470">
              <w:rPr>
                <w:b/>
                <w:bCs/>
              </w:rPr>
              <w:t>Teaching Support</w:t>
            </w:r>
          </w:p>
          <w:p w14:paraId="37FDB957" w14:textId="39F5E20C" w:rsidR="00F20EC5" w:rsidRDefault="00627470" w:rsidP="00B66BDE">
            <w:pPr>
              <w:pStyle w:val="ListBullet"/>
            </w:pPr>
            <w:r>
              <w:t>To f</w:t>
            </w:r>
            <w:r w:rsidR="00F20EC5" w:rsidRPr="00F20EC5">
              <w:t>ollow weekly/daily lesson plans provided by the class teacher or teacher of the deaf in order to be familiar with the concepts, language, and vocabulary that are going to be used in the learning environment</w:t>
            </w:r>
          </w:p>
          <w:p w14:paraId="38E9AECC" w14:textId="72256644" w:rsidR="00627470" w:rsidRDefault="00627470" w:rsidP="00B66BDE">
            <w:pPr>
              <w:pStyle w:val="ListBullet"/>
            </w:pPr>
            <w:r>
              <w:t>To r</w:t>
            </w:r>
            <w:r w:rsidRPr="00627470">
              <w:t>einforce instructions that may be missed or misunderstood</w:t>
            </w:r>
          </w:p>
          <w:p w14:paraId="1FA82E78" w14:textId="4EF4FAF9" w:rsidR="00DE4007" w:rsidRPr="00F20EC5" w:rsidRDefault="00DE4007" w:rsidP="00B66BDE">
            <w:pPr>
              <w:pStyle w:val="ListBullet"/>
            </w:pPr>
            <w:r>
              <w:t>W</w:t>
            </w:r>
            <w:r w:rsidRPr="00DE4007">
              <w:t>ork</w:t>
            </w:r>
            <w:r>
              <w:t>ing</w:t>
            </w:r>
            <w:r w:rsidRPr="00DE4007">
              <w:t xml:space="preserve"> under the supervision of the teacher</w:t>
            </w:r>
            <w:r>
              <w:t xml:space="preserve">s, </w:t>
            </w:r>
            <w:r w:rsidRPr="00DE4007">
              <w:t>to provide the highest quality lesson differentiation</w:t>
            </w:r>
          </w:p>
          <w:p w14:paraId="17BDF936" w14:textId="1D199B1B" w:rsidR="00F20EC5" w:rsidRPr="00F20EC5" w:rsidRDefault="00F20EC5" w:rsidP="00B66BDE">
            <w:pPr>
              <w:pStyle w:val="ListBullet"/>
            </w:pPr>
            <w:r w:rsidRPr="00F20EC5">
              <w:t>In collaboration with teacher</w:t>
            </w:r>
            <w:r>
              <w:t>s</w:t>
            </w:r>
            <w:r w:rsidR="00627470">
              <w:t>,</w:t>
            </w:r>
            <w:r w:rsidRPr="00F20EC5">
              <w:t xml:space="preserve"> </w:t>
            </w:r>
            <w:r w:rsidR="00627470">
              <w:t xml:space="preserve">to </w:t>
            </w:r>
            <w:r w:rsidRPr="00F20EC5">
              <w:t>use initiative and professional judgement to withdraw pupil</w:t>
            </w:r>
            <w:r>
              <w:t>s</w:t>
            </w:r>
            <w:r w:rsidRPr="00F20EC5">
              <w:t xml:space="preserve"> for additional tutoring</w:t>
            </w:r>
            <w:r>
              <w:t xml:space="preserve"> where appropriate</w:t>
            </w:r>
          </w:p>
          <w:p w14:paraId="6E0E5A77" w14:textId="2359A32A" w:rsidR="00F20EC5" w:rsidRDefault="00627470" w:rsidP="00B66BDE">
            <w:pPr>
              <w:pStyle w:val="ListBullet"/>
            </w:pPr>
            <w:r>
              <w:t>To l</w:t>
            </w:r>
            <w:r w:rsidR="00F20EC5" w:rsidRPr="00F20EC5">
              <w:t>iaise with teacher</w:t>
            </w:r>
            <w:r w:rsidR="00F20EC5">
              <w:t>s</w:t>
            </w:r>
            <w:r w:rsidR="00F20EC5" w:rsidRPr="00F20EC5">
              <w:t xml:space="preserve"> about activities undertaken and any problems arising from them, and discuss how to prepare for any future activities planned </w:t>
            </w:r>
          </w:p>
          <w:p w14:paraId="5F538605" w14:textId="31B1D7E0" w:rsidR="00DE4007" w:rsidRPr="00F20EC5" w:rsidRDefault="00627470" w:rsidP="00B66BDE">
            <w:pPr>
              <w:pStyle w:val="ListBullet"/>
            </w:pPr>
            <w:r>
              <w:lastRenderedPageBreak/>
              <w:t>To s</w:t>
            </w:r>
            <w:r w:rsidR="00DE4007" w:rsidRPr="00DE4007">
              <w:t>upport hearing children of differing abilities and behaviours in class, if the deaf child is working independently</w:t>
            </w:r>
          </w:p>
          <w:p w14:paraId="5260EEC2" w14:textId="77777777" w:rsidR="00627470" w:rsidRDefault="00627470" w:rsidP="00DE4007">
            <w:pPr>
              <w:pStyle w:val="ListBullet"/>
              <w:numPr>
                <w:ilvl w:val="0"/>
                <w:numId w:val="0"/>
              </w:numPr>
              <w:rPr>
                <w:b/>
                <w:bCs/>
              </w:rPr>
            </w:pPr>
          </w:p>
          <w:p w14:paraId="394CDD1F" w14:textId="79E7F2F7" w:rsidR="00F20EC5" w:rsidRPr="00627470" w:rsidRDefault="00627470" w:rsidP="00DE4007">
            <w:pPr>
              <w:pStyle w:val="ListBullet"/>
              <w:numPr>
                <w:ilvl w:val="0"/>
                <w:numId w:val="0"/>
              </w:numPr>
              <w:rPr>
                <w:b/>
                <w:bCs/>
              </w:rPr>
            </w:pPr>
            <w:r w:rsidRPr="00627470">
              <w:rPr>
                <w:b/>
                <w:bCs/>
              </w:rPr>
              <w:t>Assessment</w:t>
            </w:r>
          </w:p>
          <w:p w14:paraId="00F61D12" w14:textId="77777777" w:rsidR="00627470" w:rsidRDefault="00627470" w:rsidP="00B66BDE">
            <w:pPr>
              <w:pStyle w:val="ListBullet"/>
            </w:pPr>
            <w:r>
              <w:t>To r</w:t>
            </w:r>
            <w:r w:rsidRPr="00627470">
              <w:t xml:space="preserve">ecord observations and evaluations of children’s progress </w:t>
            </w:r>
            <w:r>
              <w:t xml:space="preserve">with reference </w:t>
            </w:r>
            <w:r w:rsidRPr="00627470">
              <w:t>to set learning objectives</w:t>
            </w:r>
          </w:p>
          <w:p w14:paraId="3D792D4C" w14:textId="14F53B5B" w:rsidR="00627470" w:rsidRPr="00DE4007" w:rsidRDefault="00627470" w:rsidP="00B66BDE">
            <w:pPr>
              <w:pStyle w:val="ListBullet"/>
            </w:pPr>
            <w:r>
              <w:t>To provide information to support</w:t>
            </w:r>
            <w:r w:rsidRPr="00627470">
              <w:t xml:space="preserve"> teacher</w:t>
            </w:r>
            <w:r>
              <w:t>s</w:t>
            </w:r>
            <w:r w:rsidRPr="00627470">
              <w:t xml:space="preserve"> in</w:t>
            </w:r>
            <w:r>
              <w:t xml:space="preserve"> </w:t>
            </w:r>
            <w:r w:rsidRPr="00627470">
              <w:t>strategic planning</w:t>
            </w:r>
            <w:r>
              <w:t xml:space="preserve"> (e.g. provision maps, annual reviews, speech and language therapy assessments etc)</w:t>
            </w:r>
          </w:p>
          <w:p w14:paraId="2027DDA8" w14:textId="3E0E0FAB" w:rsidR="00627470" w:rsidRDefault="00627470" w:rsidP="00DE4007">
            <w:pPr>
              <w:pStyle w:val="ListBullet"/>
              <w:numPr>
                <w:ilvl w:val="0"/>
                <w:numId w:val="0"/>
              </w:numPr>
            </w:pPr>
          </w:p>
          <w:p w14:paraId="2EDD63DD" w14:textId="098F0FC4" w:rsidR="00F20EC5" w:rsidRDefault="00F20EC5" w:rsidP="00DE4007">
            <w:pPr>
              <w:pStyle w:val="ListBullet"/>
              <w:numPr>
                <w:ilvl w:val="0"/>
                <w:numId w:val="0"/>
              </w:numPr>
              <w:rPr>
                <w:b/>
                <w:bCs/>
              </w:rPr>
            </w:pPr>
            <w:r w:rsidRPr="00DE4007">
              <w:rPr>
                <w:b/>
                <w:bCs/>
              </w:rPr>
              <w:t>Physical Support</w:t>
            </w:r>
          </w:p>
          <w:p w14:paraId="505C8202" w14:textId="58E6A10A" w:rsidR="00F418C8" w:rsidRPr="00F418C8" w:rsidRDefault="00F418C8" w:rsidP="00F418C8">
            <w:pPr>
              <w:pStyle w:val="ListBullet"/>
            </w:pPr>
            <w:r w:rsidRPr="00F418C8">
              <w:t xml:space="preserve">To participate in essential training to ensure the health and safety of specific children with physical and medical needs. </w:t>
            </w:r>
          </w:p>
          <w:p w14:paraId="4A361F0C" w14:textId="77777777" w:rsidR="00F418C8" w:rsidRPr="00F418C8" w:rsidRDefault="00F418C8" w:rsidP="00F418C8">
            <w:pPr>
              <w:pStyle w:val="ListBullet"/>
            </w:pPr>
            <w:r w:rsidRPr="00F418C8">
              <w:t>To maintain all equipment used to support the deaf child's physical needs, making sure it is clean and in good working order.</w:t>
            </w:r>
          </w:p>
          <w:p w14:paraId="1951F99C" w14:textId="77777777" w:rsidR="00F418C8" w:rsidRPr="00F418C8" w:rsidRDefault="00F418C8" w:rsidP="00F418C8">
            <w:pPr>
              <w:pStyle w:val="ListBullet"/>
            </w:pPr>
            <w:r w:rsidRPr="00F418C8">
              <w:t>Report any problems with equipment to the teacher of the deaf, liaise with technicians carrying out repairs and maintenance.</w:t>
            </w:r>
          </w:p>
          <w:p w14:paraId="78E19EE0" w14:textId="77777777" w:rsidR="00F418C8" w:rsidRPr="00F418C8" w:rsidRDefault="00F418C8" w:rsidP="00F418C8">
            <w:pPr>
              <w:pStyle w:val="ListBullet"/>
            </w:pPr>
            <w:r w:rsidRPr="00F418C8">
              <w:t>Carrying out occupational therapy tasks under the guidance of the OT.</w:t>
            </w:r>
          </w:p>
          <w:p w14:paraId="0298E2FA" w14:textId="77777777" w:rsidR="00F418C8" w:rsidRPr="00F418C8" w:rsidRDefault="00F418C8" w:rsidP="00F418C8">
            <w:pPr>
              <w:pStyle w:val="ListBullet"/>
            </w:pPr>
            <w:r w:rsidRPr="00F418C8">
              <w:t>Carry out exercise programme set up by Physiotherapist, meeting the child’s physical needs.</w:t>
            </w:r>
          </w:p>
          <w:p w14:paraId="3E483E01" w14:textId="77777777" w:rsidR="00F418C8" w:rsidRPr="00F418C8" w:rsidRDefault="00F418C8" w:rsidP="00F418C8">
            <w:pPr>
              <w:pStyle w:val="ListBullet"/>
            </w:pPr>
            <w:r w:rsidRPr="00F418C8">
              <w:t>Ensure safe transfer of child to and from seating/a walking frame/changing bed/transport.</w:t>
            </w:r>
          </w:p>
          <w:p w14:paraId="747F7425" w14:textId="77777777" w:rsidR="00F418C8" w:rsidRPr="00F418C8" w:rsidRDefault="00F418C8" w:rsidP="00F418C8">
            <w:pPr>
              <w:pStyle w:val="ListBullet"/>
            </w:pPr>
            <w:r w:rsidRPr="00F418C8">
              <w:t>Supervise child during breaktimes.</w:t>
            </w:r>
          </w:p>
          <w:p w14:paraId="5897A0BB" w14:textId="4DB00AE3" w:rsidR="00F418C8" w:rsidRPr="00F418C8" w:rsidRDefault="00F418C8" w:rsidP="00F418C8">
            <w:pPr>
              <w:pStyle w:val="ListBullet"/>
            </w:pPr>
            <w:r>
              <w:t>Support and encourage child to eat</w:t>
            </w:r>
            <w:r w:rsidRPr="00F418C8">
              <w:t xml:space="preserve"> at </w:t>
            </w:r>
            <w:proofErr w:type="spellStart"/>
            <w:r w:rsidRPr="00F418C8">
              <w:t>snacktimes</w:t>
            </w:r>
            <w:proofErr w:type="spellEnd"/>
            <w:r w:rsidRPr="00F418C8">
              <w:t xml:space="preserve"> and lunchtimes.</w:t>
            </w:r>
          </w:p>
          <w:p w14:paraId="4BFE1859" w14:textId="77777777" w:rsidR="00F418C8" w:rsidRPr="00F418C8" w:rsidRDefault="00F418C8" w:rsidP="00F418C8">
            <w:pPr>
              <w:pStyle w:val="ListBullet"/>
            </w:pPr>
            <w:r w:rsidRPr="00F418C8">
              <w:t xml:space="preserve">Provide additional supplementary feeding as required through a peg feeding system as directed by the Community Nursing Team. </w:t>
            </w:r>
          </w:p>
          <w:p w14:paraId="6DF8F62E" w14:textId="77777777" w:rsidR="00F418C8" w:rsidRPr="00F418C8" w:rsidRDefault="00F418C8" w:rsidP="00F418C8">
            <w:pPr>
              <w:pStyle w:val="ListBullet"/>
            </w:pPr>
            <w:r w:rsidRPr="00F418C8">
              <w:t xml:space="preserve">Provide medication as directed through the Community Nursing Team. </w:t>
            </w:r>
          </w:p>
          <w:p w14:paraId="4F796E65" w14:textId="0309397A" w:rsidR="00DE4007" w:rsidRDefault="00F418C8" w:rsidP="00F418C8">
            <w:pPr>
              <w:pStyle w:val="ListBullet"/>
            </w:pPr>
            <w:r w:rsidRPr="00F418C8">
              <w:t>Provide regular toileting and nappy changes.</w:t>
            </w:r>
          </w:p>
          <w:p w14:paraId="538FAEEA" w14:textId="77777777" w:rsidR="00F418C8" w:rsidRDefault="00F418C8" w:rsidP="00DE4007">
            <w:pPr>
              <w:pStyle w:val="ListBullet"/>
              <w:numPr>
                <w:ilvl w:val="0"/>
                <w:numId w:val="0"/>
              </w:numPr>
              <w:ind w:left="360"/>
            </w:pPr>
          </w:p>
          <w:p w14:paraId="3BF6096C" w14:textId="3C450EC9" w:rsidR="00DE4007" w:rsidRPr="00DE4007" w:rsidRDefault="00DE4007" w:rsidP="00DE4007">
            <w:pPr>
              <w:pStyle w:val="ListBullet"/>
              <w:numPr>
                <w:ilvl w:val="0"/>
                <w:numId w:val="0"/>
              </w:numPr>
              <w:ind w:left="360" w:hanging="360"/>
              <w:rPr>
                <w:b/>
                <w:bCs/>
              </w:rPr>
            </w:pPr>
            <w:r w:rsidRPr="00DE4007">
              <w:rPr>
                <w:b/>
                <w:bCs/>
              </w:rPr>
              <w:t>Resources</w:t>
            </w:r>
          </w:p>
          <w:p w14:paraId="3D4568C8" w14:textId="030A9D17" w:rsidR="00F20EC5" w:rsidRDefault="00DE4007" w:rsidP="00B66BDE">
            <w:pPr>
              <w:pStyle w:val="ListBullet"/>
            </w:pPr>
            <w:r w:rsidRPr="00DE4007">
              <w:t>To maintain all equipment used to support the child</w:t>
            </w:r>
            <w:r w:rsidR="00B66BDE">
              <w:t>ren</w:t>
            </w:r>
            <w:r w:rsidRPr="00DE4007">
              <w:t>'s physical needs, making sure it is clean and in good working order</w:t>
            </w:r>
          </w:p>
          <w:p w14:paraId="2AD1A25D" w14:textId="0ED02F77" w:rsidR="00DE4007" w:rsidRPr="002C0AC0" w:rsidRDefault="00DE4007" w:rsidP="00B66BDE">
            <w:pPr>
              <w:pStyle w:val="ListBullet"/>
            </w:pPr>
            <w:r>
              <w:t>To assist the teacher of the deaf or class teacher</w:t>
            </w:r>
            <w:r w:rsidRPr="002C0AC0">
              <w:t xml:space="preserve"> in the preparation and adaptation of teaching materials, equipment </w:t>
            </w:r>
            <w:r w:rsidR="00627470">
              <w:t xml:space="preserve">and IT software </w:t>
            </w:r>
            <w:r w:rsidRPr="002C0AC0">
              <w:t>that facilitate the pupils’ access to the curriculum</w:t>
            </w:r>
          </w:p>
          <w:p w14:paraId="34596F85" w14:textId="77777777" w:rsidR="00DE4007" w:rsidRDefault="00627470" w:rsidP="00B66BDE">
            <w:pPr>
              <w:pStyle w:val="ListBullet"/>
            </w:pPr>
            <w:r>
              <w:t>To c</w:t>
            </w:r>
            <w:r w:rsidR="00DE4007" w:rsidRPr="002C0AC0">
              <w:t xml:space="preserve">arry out a range of duties as directed </w:t>
            </w:r>
            <w:r w:rsidR="00DE4007">
              <w:t xml:space="preserve">by </w:t>
            </w:r>
            <w:r w:rsidR="00DE4007" w:rsidRPr="002C0AC0">
              <w:t>teaching staff (e.g. preparation of language resources/artwork/displays/laminating; assemblies/presentations; comp</w:t>
            </w:r>
            <w:r w:rsidR="00DE4007">
              <w:t>uter/digital camera/</w:t>
            </w:r>
            <w:proofErr w:type="spellStart"/>
            <w:r w:rsidR="00DE4007">
              <w:t>ipad</w:t>
            </w:r>
            <w:proofErr w:type="spellEnd"/>
            <w:r w:rsidR="00DE4007" w:rsidRPr="002C0AC0">
              <w:t xml:space="preserve"> images)</w:t>
            </w:r>
          </w:p>
          <w:p w14:paraId="46329B11" w14:textId="77777777" w:rsidR="00B66BDE" w:rsidRDefault="00B66BDE" w:rsidP="00B66BDE">
            <w:pPr>
              <w:pStyle w:val="ListBullet"/>
              <w:numPr>
                <w:ilvl w:val="0"/>
                <w:numId w:val="0"/>
              </w:numPr>
              <w:ind w:left="360" w:hanging="360"/>
            </w:pPr>
          </w:p>
          <w:p w14:paraId="5B548FA3" w14:textId="621BF2D6" w:rsidR="00B66BDE" w:rsidRDefault="00B66BDE" w:rsidP="00B66BDE">
            <w:pPr>
              <w:pStyle w:val="ListBullet"/>
              <w:numPr>
                <w:ilvl w:val="0"/>
                <w:numId w:val="0"/>
              </w:numPr>
              <w:ind w:left="360" w:hanging="360"/>
              <w:rPr>
                <w:b/>
                <w:bCs/>
              </w:rPr>
            </w:pPr>
            <w:r w:rsidRPr="00B66BDE">
              <w:rPr>
                <w:b/>
                <w:bCs/>
              </w:rPr>
              <w:t>Other</w:t>
            </w:r>
          </w:p>
          <w:p w14:paraId="793F761D" w14:textId="77777777" w:rsidR="00B66BDE" w:rsidRPr="00B66BDE" w:rsidRDefault="00B66BDE" w:rsidP="00B66BDE">
            <w:pPr>
              <w:pStyle w:val="ListBullet"/>
            </w:pPr>
            <w:r w:rsidRPr="00B66BDE">
              <w:t xml:space="preserve">Employees are expected to comply with any reasonable request to undertake work of a similar level not specified in this job purpose </w:t>
            </w:r>
          </w:p>
          <w:p w14:paraId="12A32488" w14:textId="77777777" w:rsidR="00B66BDE" w:rsidRPr="00B66BDE" w:rsidRDefault="00B66BDE" w:rsidP="00B66BDE">
            <w:pPr>
              <w:pStyle w:val="ListBullet"/>
            </w:pPr>
            <w:r w:rsidRPr="00B66BDE">
              <w:t>All employees are expected to follow the Staff Code of Conduct and are thereby required to have due regard for safeguarding, data protection, health and safety in the workplace regulations, promote equal opportunities, exercise professionalism and uphold the values of member schools and Learning Partners Academy Trust</w:t>
            </w:r>
          </w:p>
          <w:p w14:paraId="17BD41C3" w14:textId="0271966A" w:rsidR="00B66BDE" w:rsidRPr="00B66BDE" w:rsidRDefault="00B66BDE" w:rsidP="00B66BDE">
            <w:pPr>
              <w:pStyle w:val="ListBullet"/>
            </w:pPr>
            <w:r w:rsidRPr="00B66BDE">
              <w:t xml:space="preserve">All employees must be committed to their own continued professional development and appraisal and to undertake INSET and </w:t>
            </w:r>
            <w:r>
              <w:t xml:space="preserve">other </w:t>
            </w:r>
            <w:r w:rsidRPr="00B66BDE">
              <w:t>training as identified through annual performance management</w:t>
            </w:r>
          </w:p>
          <w:p w14:paraId="701B93FB" w14:textId="189E3419" w:rsidR="00B66BDE" w:rsidRPr="00B66BDE" w:rsidRDefault="00B66BDE" w:rsidP="00B66BDE">
            <w:pPr>
              <w:pStyle w:val="ListBullet"/>
              <w:numPr>
                <w:ilvl w:val="0"/>
                <w:numId w:val="0"/>
              </w:numPr>
              <w:ind w:left="360" w:hanging="360"/>
              <w:rPr>
                <w:b/>
                <w:bCs/>
              </w:rPr>
            </w:pPr>
          </w:p>
        </w:tc>
      </w:tr>
    </w:tbl>
    <w:p w14:paraId="3BC2D2B3" w14:textId="77777777" w:rsidR="00C006DC" w:rsidRDefault="00C006DC" w:rsidP="00EE097D">
      <w:pPr>
        <w:rPr>
          <w:rFonts w:asciiTheme="minorHAnsi" w:hAnsiTheme="minorHAnsi" w:cstheme="minorHAnsi"/>
          <w:sz w:val="22"/>
          <w:szCs w:val="22"/>
        </w:rPr>
      </w:pPr>
    </w:p>
    <w:p w14:paraId="21D1C6CF" w14:textId="77777777" w:rsidR="00B66BDE" w:rsidRPr="008F30A6" w:rsidRDefault="00B66BDE" w:rsidP="00EE097D">
      <w:pPr>
        <w:rPr>
          <w:rFonts w:asciiTheme="minorHAnsi" w:hAnsiTheme="minorHAnsi" w:cstheme="minorHAnsi"/>
          <w:sz w:val="22"/>
          <w:szCs w:val="22"/>
        </w:rPr>
      </w:pPr>
    </w:p>
    <w:tbl>
      <w:tblPr>
        <w:tblW w:w="9500"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222"/>
        <w:gridCol w:w="1278"/>
      </w:tblGrid>
      <w:tr w:rsidR="00536C56" w:rsidRPr="008F30A6" w14:paraId="0861AB2E" w14:textId="77777777" w:rsidTr="00FE50B4">
        <w:trPr>
          <w:trHeight w:val="644"/>
        </w:trPr>
        <w:tc>
          <w:tcPr>
            <w:tcW w:w="9500" w:type="dxa"/>
            <w:gridSpan w:val="2"/>
            <w:shd w:val="clear" w:color="auto" w:fill="auto"/>
            <w:vAlign w:val="center"/>
          </w:tcPr>
          <w:p w14:paraId="77941E77" w14:textId="0FB4EFB3" w:rsidR="00536C56" w:rsidRPr="008F30A6" w:rsidRDefault="00536C56" w:rsidP="00EE097D">
            <w:pPr>
              <w:pStyle w:val="Heading1"/>
              <w:rPr>
                <w:rFonts w:asciiTheme="minorHAnsi" w:hAnsiTheme="minorHAnsi" w:cstheme="minorHAnsi"/>
                <w:bCs w:val="0"/>
                <w:sz w:val="22"/>
                <w:szCs w:val="22"/>
                <w:u w:val="none"/>
              </w:rPr>
            </w:pPr>
            <w:r w:rsidRPr="008F30A6">
              <w:rPr>
                <w:rFonts w:asciiTheme="minorHAnsi" w:hAnsiTheme="minorHAnsi" w:cstheme="minorHAnsi"/>
                <w:bCs w:val="0"/>
                <w:sz w:val="22"/>
                <w:szCs w:val="22"/>
              </w:rPr>
              <w:lastRenderedPageBreak/>
              <w:t>PERSON SPECIFICATION</w:t>
            </w:r>
          </w:p>
        </w:tc>
      </w:tr>
      <w:tr w:rsidR="00536C56" w:rsidRPr="008F30A6" w14:paraId="3161ECB3" w14:textId="77777777" w:rsidTr="00FE50B4">
        <w:trPr>
          <w:trHeight w:val="590"/>
        </w:trPr>
        <w:tc>
          <w:tcPr>
            <w:tcW w:w="8222" w:type="dxa"/>
            <w:shd w:val="clear" w:color="auto" w:fill="auto"/>
            <w:vAlign w:val="center"/>
          </w:tcPr>
          <w:p w14:paraId="6E5A7515" w14:textId="77777777" w:rsidR="00536C56" w:rsidRPr="008F30A6" w:rsidRDefault="00536C56" w:rsidP="00EE097D">
            <w:pPr>
              <w:pStyle w:val="Heading1"/>
              <w:rPr>
                <w:rFonts w:asciiTheme="minorHAnsi" w:hAnsiTheme="minorHAnsi" w:cstheme="minorHAnsi"/>
                <w:sz w:val="22"/>
                <w:szCs w:val="22"/>
              </w:rPr>
            </w:pPr>
            <w:r w:rsidRPr="008F30A6">
              <w:rPr>
                <w:rFonts w:asciiTheme="minorHAnsi" w:hAnsiTheme="minorHAnsi" w:cstheme="minorHAnsi"/>
                <w:sz w:val="22"/>
                <w:szCs w:val="22"/>
              </w:rPr>
              <w:t>Qualifications</w:t>
            </w:r>
          </w:p>
        </w:tc>
        <w:tc>
          <w:tcPr>
            <w:tcW w:w="1278" w:type="dxa"/>
            <w:shd w:val="clear" w:color="auto" w:fill="auto"/>
            <w:vAlign w:val="center"/>
          </w:tcPr>
          <w:p w14:paraId="27BBC83F" w14:textId="77777777" w:rsidR="00536C56" w:rsidRPr="008F30A6" w:rsidRDefault="00536C56" w:rsidP="00EE097D">
            <w:pPr>
              <w:pStyle w:val="Heading1"/>
              <w:jc w:val="center"/>
              <w:rPr>
                <w:rFonts w:asciiTheme="minorHAnsi" w:hAnsiTheme="minorHAnsi" w:cstheme="minorHAnsi"/>
                <w:sz w:val="22"/>
                <w:szCs w:val="22"/>
              </w:rPr>
            </w:pPr>
            <w:r w:rsidRPr="008F30A6">
              <w:rPr>
                <w:rFonts w:asciiTheme="minorHAnsi" w:hAnsiTheme="minorHAnsi" w:cstheme="minorHAnsi"/>
                <w:sz w:val="22"/>
                <w:szCs w:val="22"/>
              </w:rPr>
              <w:t>Essential/</w:t>
            </w:r>
          </w:p>
          <w:p w14:paraId="6C090717" w14:textId="3EB1028E" w:rsidR="00536C56" w:rsidRPr="008F30A6" w:rsidRDefault="00536C56" w:rsidP="00EE097D">
            <w:pPr>
              <w:pStyle w:val="Heading1"/>
              <w:jc w:val="center"/>
              <w:rPr>
                <w:rFonts w:asciiTheme="minorHAnsi" w:hAnsiTheme="minorHAnsi" w:cstheme="minorHAnsi"/>
                <w:sz w:val="22"/>
                <w:szCs w:val="22"/>
              </w:rPr>
            </w:pPr>
            <w:r w:rsidRPr="008F30A6">
              <w:rPr>
                <w:rFonts w:asciiTheme="minorHAnsi" w:hAnsiTheme="minorHAnsi" w:cstheme="minorHAnsi"/>
                <w:sz w:val="22"/>
                <w:szCs w:val="22"/>
              </w:rPr>
              <w:t>Desirable</w:t>
            </w:r>
          </w:p>
        </w:tc>
      </w:tr>
      <w:tr w:rsidR="00C535A6" w:rsidRPr="008F30A6" w14:paraId="2DBAEBF8" w14:textId="77777777" w:rsidTr="0061635C">
        <w:trPr>
          <w:trHeight w:val="869"/>
        </w:trPr>
        <w:tc>
          <w:tcPr>
            <w:tcW w:w="8222" w:type="dxa"/>
            <w:shd w:val="clear" w:color="auto" w:fill="auto"/>
          </w:tcPr>
          <w:p w14:paraId="5D2F6C7B" w14:textId="662BFEDD" w:rsidR="0061635C" w:rsidRDefault="00B66BDE" w:rsidP="00EE097D">
            <w:pPr>
              <w:rPr>
                <w:rFonts w:ascii="Calibri" w:hAnsi="Calibri" w:cs="Calibri"/>
                <w:sz w:val="22"/>
                <w:szCs w:val="22"/>
              </w:rPr>
            </w:pPr>
            <w:r w:rsidRPr="00E03F40">
              <w:rPr>
                <w:rFonts w:ascii="Calibri" w:hAnsi="Calibri" w:cs="Calibri"/>
                <w:sz w:val="22"/>
                <w:szCs w:val="22"/>
              </w:rPr>
              <w:t>Good standard of general education with at least GCSE grade C/4 or above in English and Maths or equivalent experience</w:t>
            </w:r>
          </w:p>
          <w:p w14:paraId="3CFF8540" w14:textId="77777777" w:rsidR="00B66BDE" w:rsidRPr="0061635C" w:rsidRDefault="00B66BDE" w:rsidP="00EE097D">
            <w:pPr>
              <w:rPr>
                <w:rFonts w:asciiTheme="minorHAnsi" w:hAnsiTheme="minorHAnsi" w:cstheme="minorHAnsi"/>
                <w:sz w:val="20"/>
                <w:szCs w:val="20"/>
              </w:rPr>
            </w:pPr>
          </w:p>
          <w:p w14:paraId="0FFB2DEF" w14:textId="68666983" w:rsidR="00562DFD" w:rsidRDefault="00562DFD" w:rsidP="00DE4007">
            <w:pPr>
              <w:rPr>
                <w:rFonts w:asciiTheme="minorHAnsi" w:hAnsiTheme="minorHAnsi" w:cstheme="minorHAnsi"/>
                <w:sz w:val="22"/>
                <w:szCs w:val="22"/>
                <w:lang w:val="en-US"/>
              </w:rPr>
            </w:pPr>
            <w:r w:rsidRPr="00562DFD">
              <w:rPr>
                <w:rFonts w:asciiTheme="minorHAnsi" w:hAnsiTheme="minorHAnsi" w:cstheme="minorHAnsi"/>
                <w:sz w:val="22"/>
                <w:szCs w:val="22"/>
                <w:lang w:val="en-US"/>
              </w:rPr>
              <w:t xml:space="preserve">Signature Level </w:t>
            </w:r>
            <w:r w:rsidR="00F418C8">
              <w:rPr>
                <w:rFonts w:asciiTheme="minorHAnsi" w:hAnsiTheme="minorHAnsi" w:cstheme="minorHAnsi"/>
                <w:sz w:val="22"/>
                <w:szCs w:val="22"/>
                <w:lang w:val="en-US"/>
              </w:rPr>
              <w:t>1</w:t>
            </w:r>
            <w:r w:rsidRPr="00562DFD">
              <w:rPr>
                <w:rFonts w:asciiTheme="minorHAnsi" w:hAnsiTheme="minorHAnsi" w:cstheme="minorHAnsi"/>
                <w:sz w:val="22"/>
                <w:szCs w:val="22"/>
                <w:lang w:val="en-US"/>
              </w:rPr>
              <w:t xml:space="preserve"> in British Sign Language (or equivalent)</w:t>
            </w:r>
          </w:p>
          <w:p w14:paraId="1CDBA2AF" w14:textId="4B6DA29B" w:rsidR="00B66BDE" w:rsidRPr="00B66BDE" w:rsidRDefault="00B66BDE" w:rsidP="00DE4007">
            <w:pPr>
              <w:rPr>
                <w:rFonts w:asciiTheme="minorHAnsi" w:hAnsiTheme="minorHAnsi" w:cstheme="minorHAnsi"/>
                <w:sz w:val="22"/>
                <w:szCs w:val="22"/>
                <w:lang w:val="en-US"/>
              </w:rPr>
            </w:pPr>
          </w:p>
        </w:tc>
        <w:tc>
          <w:tcPr>
            <w:tcW w:w="1278" w:type="dxa"/>
            <w:shd w:val="clear" w:color="auto" w:fill="auto"/>
          </w:tcPr>
          <w:p w14:paraId="23DA2149" w14:textId="77777777" w:rsidR="00536C56" w:rsidRPr="008F30A6" w:rsidRDefault="00536C56" w:rsidP="00EE097D">
            <w:pPr>
              <w:pStyle w:val="Header"/>
              <w:ind w:firstLine="0"/>
              <w:jc w:val="center"/>
              <w:rPr>
                <w:rFonts w:asciiTheme="minorHAnsi" w:hAnsiTheme="minorHAnsi" w:cstheme="minorHAnsi"/>
                <w:b w:val="0"/>
                <w:bCs w:val="0"/>
                <w:sz w:val="22"/>
                <w:szCs w:val="22"/>
                <w:u w:val="none"/>
              </w:rPr>
            </w:pPr>
            <w:r w:rsidRPr="008F30A6">
              <w:rPr>
                <w:rFonts w:asciiTheme="minorHAnsi" w:hAnsiTheme="minorHAnsi" w:cstheme="minorHAnsi"/>
                <w:b w:val="0"/>
                <w:bCs w:val="0"/>
                <w:sz w:val="22"/>
                <w:szCs w:val="22"/>
                <w:u w:val="none"/>
              </w:rPr>
              <w:t>E</w:t>
            </w:r>
          </w:p>
          <w:p w14:paraId="6851092D" w14:textId="77777777" w:rsidR="00FE50B4" w:rsidRDefault="00FE50B4" w:rsidP="00EE097D">
            <w:pPr>
              <w:pStyle w:val="Header"/>
              <w:ind w:firstLine="0"/>
              <w:jc w:val="center"/>
              <w:rPr>
                <w:rFonts w:asciiTheme="minorHAnsi" w:hAnsiTheme="minorHAnsi" w:cstheme="minorHAnsi"/>
                <w:b w:val="0"/>
                <w:bCs w:val="0"/>
                <w:sz w:val="22"/>
                <w:szCs w:val="22"/>
                <w:u w:val="none"/>
              </w:rPr>
            </w:pPr>
          </w:p>
          <w:p w14:paraId="0C8E555E" w14:textId="77777777" w:rsidR="00B66BDE" w:rsidRPr="008F30A6" w:rsidRDefault="00B66BDE" w:rsidP="00EE097D">
            <w:pPr>
              <w:pStyle w:val="Header"/>
              <w:ind w:firstLine="0"/>
              <w:jc w:val="center"/>
              <w:rPr>
                <w:rFonts w:asciiTheme="minorHAnsi" w:hAnsiTheme="minorHAnsi" w:cstheme="minorHAnsi"/>
                <w:b w:val="0"/>
                <w:bCs w:val="0"/>
                <w:sz w:val="22"/>
                <w:szCs w:val="22"/>
                <w:u w:val="none"/>
              </w:rPr>
            </w:pPr>
          </w:p>
          <w:p w14:paraId="0ED8C99B" w14:textId="4803FBA2" w:rsidR="00562DFD" w:rsidRPr="008F30A6" w:rsidRDefault="0061635C" w:rsidP="00B66BDE">
            <w:pPr>
              <w:pStyle w:val="Header"/>
              <w:ind w:firstLine="0"/>
              <w:jc w:val="center"/>
              <w:rPr>
                <w:rFonts w:asciiTheme="minorHAnsi" w:hAnsiTheme="minorHAnsi" w:cstheme="minorHAnsi"/>
                <w:b w:val="0"/>
                <w:bCs w:val="0"/>
                <w:sz w:val="22"/>
                <w:szCs w:val="22"/>
                <w:u w:val="none"/>
              </w:rPr>
            </w:pPr>
            <w:r>
              <w:rPr>
                <w:rFonts w:asciiTheme="minorHAnsi" w:hAnsiTheme="minorHAnsi" w:cstheme="minorHAnsi"/>
                <w:b w:val="0"/>
                <w:bCs w:val="0"/>
                <w:sz w:val="22"/>
                <w:szCs w:val="22"/>
                <w:u w:val="none"/>
              </w:rPr>
              <w:t>E</w:t>
            </w:r>
          </w:p>
        </w:tc>
      </w:tr>
      <w:tr w:rsidR="0061635C" w:rsidRPr="008F30A6" w14:paraId="6D1FEEED" w14:textId="77777777" w:rsidTr="0061635C">
        <w:tc>
          <w:tcPr>
            <w:tcW w:w="8222" w:type="dxa"/>
            <w:shd w:val="clear" w:color="auto" w:fill="auto"/>
            <w:vAlign w:val="center"/>
          </w:tcPr>
          <w:p w14:paraId="6FE15E79" w14:textId="7674B3CC" w:rsidR="0061635C" w:rsidRPr="0061635C" w:rsidRDefault="0061635C" w:rsidP="0061635C">
            <w:pPr>
              <w:pStyle w:val="Heading1"/>
              <w:rPr>
                <w:rFonts w:asciiTheme="minorHAnsi" w:hAnsiTheme="minorHAnsi" w:cstheme="minorHAnsi"/>
                <w:sz w:val="22"/>
                <w:szCs w:val="22"/>
              </w:rPr>
            </w:pPr>
            <w:r w:rsidRPr="0061635C">
              <w:rPr>
                <w:rFonts w:asciiTheme="minorHAnsi" w:hAnsiTheme="minorHAnsi"/>
                <w:sz w:val="22"/>
                <w:szCs w:val="22"/>
              </w:rPr>
              <w:t xml:space="preserve">Knowledge and </w:t>
            </w:r>
            <w:r w:rsidR="00025B36">
              <w:rPr>
                <w:rFonts w:asciiTheme="minorHAnsi" w:hAnsiTheme="minorHAnsi"/>
                <w:sz w:val="22"/>
                <w:szCs w:val="22"/>
              </w:rPr>
              <w:t>Experience</w:t>
            </w:r>
          </w:p>
        </w:tc>
        <w:tc>
          <w:tcPr>
            <w:tcW w:w="1278" w:type="dxa"/>
            <w:shd w:val="clear" w:color="auto" w:fill="auto"/>
            <w:vAlign w:val="center"/>
          </w:tcPr>
          <w:p w14:paraId="33F239C6" w14:textId="77777777" w:rsidR="0061635C" w:rsidRPr="008F30A6" w:rsidRDefault="0061635C" w:rsidP="0061635C">
            <w:pPr>
              <w:jc w:val="center"/>
              <w:rPr>
                <w:rFonts w:asciiTheme="minorHAnsi" w:hAnsiTheme="minorHAnsi" w:cstheme="minorHAnsi"/>
                <w:b/>
                <w:bCs/>
                <w:sz w:val="22"/>
                <w:szCs w:val="22"/>
              </w:rPr>
            </w:pPr>
            <w:r w:rsidRPr="008F30A6">
              <w:rPr>
                <w:rFonts w:asciiTheme="minorHAnsi" w:hAnsiTheme="minorHAnsi" w:cstheme="minorHAnsi"/>
                <w:b/>
                <w:bCs/>
                <w:sz w:val="22"/>
                <w:szCs w:val="22"/>
              </w:rPr>
              <w:t>Essential/</w:t>
            </w:r>
          </w:p>
          <w:p w14:paraId="6E9F3778" w14:textId="77777777" w:rsidR="0061635C" w:rsidRPr="008F30A6" w:rsidRDefault="0061635C" w:rsidP="0061635C">
            <w:pPr>
              <w:jc w:val="center"/>
              <w:rPr>
                <w:rFonts w:asciiTheme="minorHAnsi" w:hAnsiTheme="minorHAnsi" w:cstheme="minorHAnsi"/>
                <w:b/>
                <w:bCs/>
                <w:sz w:val="22"/>
                <w:szCs w:val="22"/>
              </w:rPr>
            </w:pPr>
            <w:r w:rsidRPr="008F30A6">
              <w:rPr>
                <w:rFonts w:asciiTheme="minorHAnsi" w:hAnsiTheme="minorHAnsi" w:cstheme="minorHAnsi"/>
                <w:b/>
                <w:bCs/>
                <w:sz w:val="22"/>
                <w:szCs w:val="22"/>
              </w:rPr>
              <w:t>Desirable</w:t>
            </w:r>
          </w:p>
        </w:tc>
      </w:tr>
      <w:tr w:rsidR="0061635C" w:rsidRPr="008F30A6" w14:paraId="07A47E9A" w14:textId="77777777" w:rsidTr="00B66BDE">
        <w:trPr>
          <w:trHeight w:val="65"/>
        </w:trPr>
        <w:tc>
          <w:tcPr>
            <w:tcW w:w="8222" w:type="dxa"/>
            <w:shd w:val="clear" w:color="auto" w:fill="auto"/>
          </w:tcPr>
          <w:p w14:paraId="5F5E4112" w14:textId="570827E3" w:rsidR="00B66BDE" w:rsidRDefault="00B66BDE" w:rsidP="00B66BDE">
            <w:pPr>
              <w:rPr>
                <w:rFonts w:asciiTheme="minorHAnsi" w:hAnsiTheme="minorHAnsi" w:cstheme="minorHAnsi"/>
                <w:sz w:val="22"/>
                <w:szCs w:val="22"/>
              </w:rPr>
            </w:pPr>
            <w:r w:rsidRPr="00B66BDE">
              <w:rPr>
                <w:rFonts w:asciiTheme="minorHAnsi" w:hAnsiTheme="minorHAnsi" w:cstheme="minorHAnsi"/>
                <w:sz w:val="22"/>
                <w:szCs w:val="22"/>
              </w:rPr>
              <w:t>Experience of working with children</w:t>
            </w:r>
          </w:p>
          <w:p w14:paraId="6486B885" w14:textId="77777777" w:rsidR="00B66BDE" w:rsidRDefault="00B66BDE" w:rsidP="00B66BDE">
            <w:pPr>
              <w:rPr>
                <w:rFonts w:asciiTheme="minorHAnsi" w:hAnsiTheme="minorHAnsi" w:cstheme="minorHAnsi"/>
                <w:sz w:val="22"/>
                <w:szCs w:val="22"/>
              </w:rPr>
            </w:pPr>
          </w:p>
          <w:p w14:paraId="33F103EF" w14:textId="77777777" w:rsidR="0061635C" w:rsidRDefault="00B66BDE" w:rsidP="00B66BDE">
            <w:pPr>
              <w:rPr>
                <w:rFonts w:asciiTheme="minorHAnsi" w:hAnsiTheme="minorHAnsi" w:cstheme="minorHAnsi"/>
                <w:sz w:val="22"/>
                <w:szCs w:val="22"/>
              </w:rPr>
            </w:pPr>
            <w:r w:rsidRPr="00B66BDE">
              <w:rPr>
                <w:rFonts w:asciiTheme="minorHAnsi" w:hAnsiTheme="minorHAnsi" w:cstheme="minorHAnsi"/>
                <w:sz w:val="22"/>
                <w:szCs w:val="22"/>
              </w:rPr>
              <w:t>Experience of working with children with deafness or special educational needs</w:t>
            </w:r>
          </w:p>
          <w:p w14:paraId="291DCCF5" w14:textId="77777777" w:rsidR="00F418C8" w:rsidRDefault="00F418C8" w:rsidP="00B66BDE">
            <w:pPr>
              <w:rPr>
                <w:rFonts w:asciiTheme="minorHAnsi" w:hAnsiTheme="minorHAnsi" w:cstheme="minorHAnsi"/>
                <w:sz w:val="22"/>
                <w:szCs w:val="22"/>
              </w:rPr>
            </w:pPr>
          </w:p>
          <w:p w14:paraId="71FD30F0" w14:textId="26D642FD" w:rsidR="00F418C8" w:rsidRPr="00B66BDE" w:rsidRDefault="00F418C8" w:rsidP="00B66BDE">
            <w:pPr>
              <w:rPr>
                <w:rFonts w:asciiTheme="minorHAnsi" w:hAnsiTheme="minorHAnsi" w:cstheme="minorHAnsi"/>
                <w:sz w:val="22"/>
                <w:szCs w:val="22"/>
              </w:rPr>
            </w:pPr>
            <w:r>
              <w:rPr>
                <w:rFonts w:asciiTheme="minorHAnsi" w:hAnsiTheme="minorHAnsi" w:cstheme="minorHAnsi"/>
                <w:sz w:val="22"/>
                <w:szCs w:val="22"/>
              </w:rPr>
              <w:t>Experience of working in a Health Care setting/role</w:t>
            </w:r>
          </w:p>
        </w:tc>
        <w:tc>
          <w:tcPr>
            <w:tcW w:w="1278" w:type="dxa"/>
            <w:shd w:val="clear" w:color="auto" w:fill="auto"/>
          </w:tcPr>
          <w:p w14:paraId="598C1F3E" w14:textId="77777777" w:rsidR="0061635C" w:rsidRDefault="0061635C" w:rsidP="00B66BDE">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1DB9EA1A" w14:textId="77777777" w:rsidR="00B66BDE" w:rsidRPr="008F30A6" w:rsidRDefault="00B66BDE" w:rsidP="00B66BDE">
            <w:pPr>
              <w:jc w:val="center"/>
              <w:rPr>
                <w:rFonts w:asciiTheme="minorHAnsi" w:hAnsiTheme="minorHAnsi" w:cstheme="minorHAnsi"/>
                <w:sz w:val="22"/>
                <w:szCs w:val="22"/>
              </w:rPr>
            </w:pPr>
          </w:p>
          <w:p w14:paraId="56E62A79" w14:textId="5D637474" w:rsidR="0061635C" w:rsidRDefault="0061635C" w:rsidP="00B66BDE">
            <w:pPr>
              <w:jc w:val="center"/>
              <w:rPr>
                <w:rFonts w:asciiTheme="minorHAnsi" w:hAnsiTheme="minorHAnsi" w:cstheme="minorHAnsi"/>
                <w:sz w:val="22"/>
                <w:szCs w:val="22"/>
              </w:rPr>
            </w:pPr>
            <w:r>
              <w:rPr>
                <w:rFonts w:asciiTheme="minorHAnsi" w:hAnsiTheme="minorHAnsi" w:cstheme="minorHAnsi"/>
                <w:sz w:val="22"/>
                <w:szCs w:val="22"/>
              </w:rPr>
              <w:t>D</w:t>
            </w:r>
          </w:p>
          <w:p w14:paraId="0BBDF46A" w14:textId="11564680" w:rsidR="0061635C" w:rsidRDefault="0061635C" w:rsidP="0061635C">
            <w:pPr>
              <w:jc w:val="center"/>
              <w:rPr>
                <w:rFonts w:asciiTheme="minorHAnsi" w:hAnsiTheme="minorHAnsi" w:cstheme="minorHAnsi"/>
                <w:sz w:val="22"/>
                <w:szCs w:val="22"/>
              </w:rPr>
            </w:pPr>
          </w:p>
          <w:p w14:paraId="6E0A41B4" w14:textId="77777777" w:rsidR="0061635C" w:rsidRDefault="00F418C8" w:rsidP="0061635C">
            <w:pPr>
              <w:jc w:val="center"/>
              <w:rPr>
                <w:rFonts w:asciiTheme="minorHAnsi" w:hAnsiTheme="minorHAnsi" w:cstheme="minorHAnsi"/>
                <w:sz w:val="22"/>
                <w:szCs w:val="22"/>
              </w:rPr>
            </w:pPr>
            <w:r>
              <w:rPr>
                <w:rFonts w:asciiTheme="minorHAnsi" w:hAnsiTheme="minorHAnsi" w:cstheme="minorHAnsi"/>
                <w:sz w:val="22"/>
                <w:szCs w:val="22"/>
              </w:rPr>
              <w:t>D</w:t>
            </w:r>
          </w:p>
          <w:p w14:paraId="1A6AA0B8" w14:textId="6D83A2D2" w:rsidR="00F418C8" w:rsidRPr="008F30A6" w:rsidRDefault="00F418C8" w:rsidP="0061635C">
            <w:pPr>
              <w:jc w:val="center"/>
              <w:rPr>
                <w:rFonts w:asciiTheme="minorHAnsi" w:hAnsiTheme="minorHAnsi" w:cstheme="minorHAnsi"/>
                <w:sz w:val="22"/>
                <w:szCs w:val="22"/>
              </w:rPr>
            </w:pPr>
          </w:p>
        </w:tc>
      </w:tr>
      <w:tr w:rsidR="0061635C" w:rsidRPr="008F30A6" w14:paraId="4620F67D" w14:textId="77777777" w:rsidTr="006C575D">
        <w:trPr>
          <w:trHeight w:val="590"/>
        </w:trPr>
        <w:tc>
          <w:tcPr>
            <w:tcW w:w="8222" w:type="dxa"/>
            <w:shd w:val="clear" w:color="auto" w:fill="auto"/>
            <w:vAlign w:val="center"/>
          </w:tcPr>
          <w:p w14:paraId="7FD1C06C" w14:textId="739A9537" w:rsidR="0061635C" w:rsidRPr="008F30A6" w:rsidRDefault="00271DAF" w:rsidP="0061635C">
            <w:pPr>
              <w:pStyle w:val="Heading1"/>
              <w:rPr>
                <w:rFonts w:asciiTheme="minorHAnsi" w:hAnsiTheme="minorHAnsi" w:cstheme="minorHAnsi"/>
                <w:sz w:val="22"/>
                <w:szCs w:val="22"/>
              </w:rPr>
            </w:pPr>
            <w:r w:rsidRPr="00271DAF">
              <w:rPr>
                <w:rFonts w:asciiTheme="minorHAnsi" w:hAnsiTheme="minorHAnsi"/>
                <w:sz w:val="22"/>
                <w:szCs w:val="22"/>
              </w:rPr>
              <w:t>Professional Skills and Abilities</w:t>
            </w:r>
          </w:p>
        </w:tc>
        <w:tc>
          <w:tcPr>
            <w:tcW w:w="1278" w:type="dxa"/>
            <w:shd w:val="clear" w:color="auto" w:fill="auto"/>
            <w:vAlign w:val="center"/>
          </w:tcPr>
          <w:p w14:paraId="2CCFE28D" w14:textId="77777777" w:rsidR="0061635C" w:rsidRPr="008F30A6" w:rsidRDefault="0061635C" w:rsidP="0061635C">
            <w:pPr>
              <w:pStyle w:val="Heading1"/>
              <w:jc w:val="center"/>
              <w:rPr>
                <w:rFonts w:asciiTheme="minorHAnsi" w:hAnsiTheme="minorHAnsi" w:cstheme="minorHAnsi"/>
                <w:sz w:val="22"/>
                <w:szCs w:val="22"/>
              </w:rPr>
            </w:pPr>
            <w:r w:rsidRPr="008F30A6">
              <w:rPr>
                <w:rFonts w:asciiTheme="minorHAnsi" w:hAnsiTheme="minorHAnsi" w:cstheme="minorHAnsi"/>
                <w:sz w:val="22"/>
                <w:szCs w:val="22"/>
              </w:rPr>
              <w:t>Essential/</w:t>
            </w:r>
          </w:p>
          <w:p w14:paraId="3E3303AE" w14:textId="77777777" w:rsidR="0061635C" w:rsidRPr="008F30A6" w:rsidRDefault="0061635C" w:rsidP="0061635C">
            <w:pPr>
              <w:pStyle w:val="Heading1"/>
              <w:jc w:val="center"/>
              <w:rPr>
                <w:rFonts w:asciiTheme="minorHAnsi" w:hAnsiTheme="minorHAnsi" w:cstheme="minorHAnsi"/>
                <w:sz w:val="22"/>
                <w:szCs w:val="22"/>
              </w:rPr>
            </w:pPr>
            <w:r w:rsidRPr="008F30A6">
              <w:rPr>
                <w:rFonts w:asciiTheme="minorHAnsi" w:hAnsiTheme="minorHAnsi" w:cstheme="minorHAnsi"/>
                <w:sz w:val="22"/>
                <w:szCs w:val="22"/>
              </w:rPr>
              <w:t>Desirable</w:t>
            </w:r>
          </w:p>
        </w:tc>
      </w:tr>
      <w:tr w:rsidR="0061635C" w:rsidRPr="008F30A6" w14:paraId="7B2E9123" w14:textId="77777777" w:rsidTr="00D14B28">
        <w:trPr>
          <w:trHeight w:val="2647"/>
        </w:trPr>
        <w:tc>
          <w:tcPr>
            <w:tcW w:w="8222" w:type="dxa"/>
            <w:shd w:val="clear" w:color="auto" w:fill="auto"/>
          </w:tcPr>
          <w:p w14:paraId="46127FB5" w14:textId="77777777" w:rsidR="00B66BDE" w:rsidRDefault="00B66BDE" w:rsidP="00B66BDE">
            <w:pPr>
              <w:rPr>
                <w:rFonts w:ascii="Calibri" w:hAnsi="Calibri" w:cs="Calibri"/>
                <w:sz w:val="22"/>
                <w:szCs w:val="22"/>
              </w:rPr>
            </w:pPr>
            <w:r w:rsidRPr="00B66BDE">
              <w:rPr>
                <w:rFonts w:ascii="Calibri" w:hAnsi="Calibri" w:cs="Calibri"/>
                <w:sz w:val="22"/>
                <w:szCs w:val="22"/>
              </w:rPr>
              <w:t>Good written and oral communication skills</w:t>
            </w:r>
          </w:p>
          <w:p w14:paraId="70B6F379" w14:textId="77777777" w:rsidR="00B66BDE" w:rsidRPr="00B66BDE" w:rsidRDefault="00B66BDE" w:rsidP="00B66BDE">
            <w:pPr>
              <w:rPr>
                <w:rFonts w:ascii="Calibri" w:hAnsi="Calibri" w:cs="Calibri"/>
                <w:sz w:val="22"/>
                <w:szCs w:val="22"/>
              </w:rPr>
            </w:pPr>
          </w:p>
          <w:p w14:paraId="4EBA1D57" w14:textId="77777777" w:rsidR="00B66BDE" w:rsidRDefault="00B66BDE" w:rsidP="00B66BDE">
            <w:pPr>
              <w:rPr>
                <w:rFonts w:ascii="Calibri" w:hAnsi="Calibri" w:cs="Calibri"/>
                <w:sz w:val="22"/>
                <w:szCs w:val="22"/>
              </w:rPr>
            </w:pPr>
            <w:r w:rsidRPr="00B66BDE">
              <w:rPr>
                <w:rFonts w:ascii="Calibri" w:hAnsi="Calibri" w:cs="Calibri"/>
                <w:sz w:val="22"/>
                <w:szCs w:val="22"/>
              </w:rPr>
              <w:t>Ability to build sound relationships with staff and children</w:t>
            </w:r>
          </w:p>
          <w:p w14:paraId="6E8C08E7" w14:textId="77777777" w:rsidR="00B66BDE" w:rsidRPr="00B66BDE" w:rsidRDefault="00B66BDE" w:rsidP="00B66BDE">
            <w:pPr>
              <w:rPr>
                <w:rFonts w:ascii="Calibri" w:hAnsi="Calibri" w:cs="Calibri"/>
                <w:sz w:val="22"/>
                <w:szCs w:val="22"/>
              </w:rPr>
            </w:pPr>
          </w:p>
          <w:p w14:paraId="0D81C755" w14:textId="51DDE441" w:rsidR="00B66BDE" w:rsidRDefault="00B66BDE" w:rsidP="00B66BDE">
            <w:pPr>
              <w:rPr>
                <w:rFonts w:ascii="Calibri" w:hAnsi="Calibri" w:cs="Calibri"/>
                <w:sz w:val="22"/>
                <w:szCs w:val="22"/>
                <w:lang w:val="en-US"/>
              </w:rPr>
            </w:pPr>
            <w:r w:rsidRPr="00B66BDE">
              <w:rPr>
                <w:rFonts w:ascii="Calibri" w:hAnsi="Calibri" w:cs="Calibri"/>
                <w:sz w:val="22"/>
                <w:szCs w:val="22"/>
              </w:rPr>
              <w:t xml:space="preserve">Ability to prioritise and plan own workload </w:t>
            </w:r>
            <w:r w:rsidR="00D14B28">
              <w:rPr>
                <w:rFonts w:ascii="Calibri" w:hAnsi="Calibri" w:cs="Calibri"/>
                <w:sz w:val="22"/>
                <w:szCs w:val="22"/>
              </w:rPr>
              <w:t>effectively</w:t>
            </w:r>
            <w:r w:rsidRPr="00B66BDE">
              <w:rPr>
                <w:rFonts w:ascii="Calibri" w:hAnsi="Calibri" w:cs="Calibri"/>
                <w:sz w:val="22"/>
                <w:szCs w:val="22"/>
                <w:lang w:val="en-US"/>
              </w:rPr>
              <w:t xml:space="preserve"> </w:t>
            </w:r>
          </w:p>
          <w:p w14:paraId="707E4182" w14:textId="77777777" w:rsidR="00D14B28" w:rsidRDefault="00D14B28" w:rsidP="00B66BDE">
            <w:pPr>
              <w:rPr>
                <w:rFonts w:ascii="Calibri" w:hAnsi="Calibri" w:cs="Calibri"/>
                <w:sz w:val="22"/>
                <w:szCs w:val="22"/>
                <w:lang w:val="en-US"/>
              </w:rPr>
            </w:pPr>
          </w:p>
          <w:p w14:paraId="62EBA9A1" w14:textId="21291095" w:rsidR="00D14B28" w:rsidRDefault="00D14B28" w:rsidP="00D14B28">
            <w:pPr>
              <w:rPr>
                <w:rFonts w:ascii="Calibri" w:hAnsi="Calibri" w:cs="Calibri"/>
                <w:sz w:val="22"/>
                <w:szCs w:val="22"/>
              </w:rPr>
            </w:pPr>
            <w:r w:rsidRPr="00EE6390">
              <w:rPr>
                <w:rFonts w:ascii="Calibri" w:hAnsi="Calibri" w:cs="Calibri"/>
                <w:sz w:val="22"/>
                <w:szCs w:val="22"/>
              </w:rPr>
              <w:t>Ability to use initiative</w:t>
            </w:r>
          </w:p>
          <w:p w14:paraId="05D76BEB" w14:textId="77777777" w:rsidR="00D14B28" w:rsidRPr="00EE6390" w:rsidRDefault="00D14B28" w:rsidP="00D14B28">
            <w:pPr>
              <w:rPr>
                <w:rFonts w:ascii="Calibri" w:hAnsi="Calibri" w:cs="Calibri"/>
                <w:sz w:val="22"/>
                <w:szCs w:val="22"/>
              </w:rPr>
            </w:pPr>
          </w:p>
          <w:p w14:paraId="01509520" w14:textId="7F03872F" w:rsidR="0061635C" w:rsidRPr="008F30A6" w:rsidRDefault="00D14B28" w:rsidP="00D14B28">
            <w:pPr>
              <w:rPr>
                <w:rFonts w:asciiTheme="minorHAnsi" w:hAnsiTheme="minorHAnsi" w:cstheme="minorHAnsi"/>
                <w:sz w:val="22"/>
                <w:szCs w:val="22"/>
              </w:rPr>
            </w:pPr>
            <w:r w:rsidRPr="00EE6390">
              <w:rPr>
                <w:rFonts w:ascii="Calibri" w:hAnsi="Calibri" w:cs="Calibri"/>
                <w:sz w:val="22"/>
                <w:szCs w:val="22"/>
              </w:rPr>
              <w:t>Basic ICT skills</w:t>
            </w:r>
          </w:p>
        </w:tc>
        <w:tc>
          <w:tcPr>
            <w:tcW w:w="1278" w:type="dxa"/>
            <w:shd w:val="clear" w:color="auto" w:fill="auto"/>
          </w:tcPr>
          <w:p w14:paraId="5C5CC9D5" w14:textId="5397D6E3" w:rsidR="0061635C" w:rsidRPr="008F30A6" w:rsidRDefault="0061635C" w:rsidP="0061635C">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18CAE4CE" w14:textId="77777777" w:rsidR="00271DAF" w:rsidRDefault="00271DAF" w:rsidP="0061635C">
            <w:pPr>
              <w:jc w:val="center"/>
              <w:rPr>
                <w:rFonts w:asciiTheme="minorHAnsi" w:hAnsiTheme="minorHAnsi" w:cstheme="minorHAnsi"/>
                <w:sz w:val="22"/>
                <w:szCs w:val="22"/>
              </w:rPr>
            </w:pPr>
          </w:p>
          <w:p w14:paraId="007ED77E" w14:textId="1396BC85" w:rsidR="0061635C" w:rsidRPr="008F30A6" w:rsidRDefault="0061635C" w:rsidP="0061635C">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4F2B7D61" w14:textId="77777777" w:rsidR="00271DAF" w:rsidRDefault="00271DAF" w:rsidP="0061635C">
            <w:pPr>
              <w:jc w:val="center"/>
              <w:rPr>
                <w:rFonts w:asciiTheme="minorHAnsi" w:hAnsiTheme="minorHAnsi" w:cstheme="minorHAnsi"/>
                <w:sz w:val="22"/>
                <w:szCs w:val="22"/>
              </w:rPr>
            </w:pPr>
          </w:p>
          <w:p w14:paraId="273F9D9F" w14:textId="0D3E7D35" w:rsidR="0061635C" w:rsidRDefault="0061635C" w:rsidP="00B66BDE">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77593FEC" w14:textId="408B26F0" w:rsidR="00D14B28" w:rsidRDefault="00D14B28" w:rsidP="00B66BDE">
            <w:pPr>
              <w:jc w:val="center"/>
              <w:rPr>
                <w:rFonts w:asciiTheme="minorHAnsi" w:hAnsiTheme="minorHAnsi" w:cstheme="minorHAnsi"/>
                <w:sz w:val="22"/>
                <w:szCs w:val="22"/>
              </w:rPr>
            </w:pPr>
            <w:r>
              <w:rPr>
                <w:rFonts w:asciiTheme="minorHAnsi" w:hAnsiTheme="minorHAnsi" w:cstheme="minorHAnsi"/>
                <w:sz w:val="22"/>
                <w:szCs w:val="22"/>
              </w:rPr>
              <w:br/>
              <w:t>E</w:t>
            </w:r>
          </w:p>
          <w:p w14:paraId="7DA5BB22" w14:textId="77777777" w:rsidR="00D14B28" w:rsidRDefault="00D14B28" w:rsidP="00B66BDE">
            <w:pPr>
              <w:jc w:val="center"/>
              <w:rPr>
                <w:rFonts w:asciiTheme="minorHAnsi" w:hAnsiTheme="minorHAnsi" w:cstheme="minorHAnsi"/>
                <w:sz w:val="22"/>
                <w:szCs w:val="22"/>
              </w:rPr>
            </w:pPr>
          </w:p>
          <w:p w14:paraId="208721F6" w14:textId="220D9B17" w:rsidR="0061635C" w:rsidRPr="008F30A6" w:rsidRDefault="00D14B28" w:rsidP="00D14B28">
            <w:pPr>
              <w:jc w:val="center"/>
              <w:rPr>
                <w:rFonts w:asciiTheme="minorHAnsi" w:hAnsiTheme="minorHAnsi" w:cstheme="minorHAnsi"/>
                <w:sz w:val="22"/>
                <w:szCs w:val="22"/>
              </w:rPr>
            </w:pPr>
            <w:r>
              <w:rPr>
                <w:rFonts w:asciiTheme="minorHAnsi" w:hAnsiTheme="minorHAnsi" w:cstheme="minorHAnsi"/>
                <w:sz w:val="22"/>
                <w:szCs w:val="22"/>
              </w:rPr>
              <w:t>E</w:t>
            </w:r>
          </w:p>
        </w:tc>
      </w:tr>
      <w:tr w:rsidR="00271DAF" w:rsidRPr="00271DAF" w14:paraId="6A6800A1" w14:textId="77777777" w:rsidTr="00271DAF">
        <w:trPr>
          <w:trHeight w:val="555"/>
        </w:trPr>
        <w:tc>
          <w:tcPr>
            <w:tcW w:w="8222" w:type="dxa"/>
            <w:tcBorders>
              <w:top w:val="single" w:sz="6" w:space="0" w:color="auto"/>
              <w:left w:val="single" w:sz="4" w:space="0" w:color="auto"/>
              <w:bottom w:val="single" w:sz="6" w:space="0" w:color="auto"/>
              <w:right w:val="single" w:sz="6" w:space="0" w:color="auto"/>
            </w:tcBorders>
            <w:shd w:val="clear" w:color="auto" w:fill="auto"/>
            <w:vAlign w:val="center"/>
          </w:tcPr>
          <w:p w14:paraId="64370202" w14:textId="4E3E2994" w:rsidR="00271DAF" w:rsidRPr="00271DAF" w:rsidRDefault="00271DAF" w:rsidP="00271DAF">
            <w:pPr>
              <w:pStyle w:val="Heading1"/>
              <w:rPr>
                <w:rFonts w:asciiTheme="minorHAnsi" w:hAnsiTheme="minorHAnsi"/>
                <w:sz w:val="22"/>
                <w:szCs w:val="22"/>
              </w:rPr>
            </w:pPr>
            <w:r>
              <w:rPr>
                <w:rFonts w:asciiTheme="minorHAnsi" w:hAnsiTheme="minorHAnsi"/>
                <w:sz w:val="22"/>
                <w:szCs w:val="22"/>
              </w:rPr>
              <w:t>Personal Qualities</w:t>
            </w:r>
          </w:p>
        </w:tc>
        <w:tc>
          <w:tcPr>
            <w:tcW w:w="1278" w:type="dxa"/>
            <w:tcBorders>
              <w:top w:val="single" w:sz="6" w:space="0" w:color="auto"/>
              <w:left w:val="single" w:sz="6" w:space="0" w:color="auto"/>
              <w:bottom w:val="single" w:sz="6" w:space="0" w:color="auto"/>
              <w:right w:val="single" w:sz="4" w:space="0" w:color="auto"/>
            </w:tcBorders>
            <w:shd w:val="clear" w:color="auto" w:fill="auto"/>
            <w:vAlign w:val="center"/>
          </w:tcPr>
          <w:p w14:paraId="2D54EAE8" w14:textId="77777777" w:rsidR="00271DAF" w:rsidRPr="00271DAF" w:rsidRDefault="00271DAF" w:rsidP="00271DAF">
            <w:pPr>
              <w:pStyle w:val="Heading1"/>
              <w:rPr>
                <w:rFonts w:asciiTheme="minorHAnsi" w:hAnsiTheme="minorHAnsi"/>
                <w:sz w:val="22"/>
                <w:szCs w:val="22"/>
              </w:rPr>
            </w:pPr>
            <w:r w:rsidRPr="00271DAF">
              <w:rPr>
                <w:rFonts w:asciiTheme="minorHAnsi" w:hAnsiTheme="minorHAnsi"/>
                <w:sz w:val="22"/>
                <w:szCs w:val="22"/>
              </w:rPr>
              <w:t>Essential/</w:t>
            </w:r>
          </w:p>
          <w:p w14:paraId="2DC49A81" w14:textId="77777777" w:rsidR="00271DAF" w:rsidRPr="00271DAF" w:rsidRDefault="00271DAF" w:rsidP="00271DAF">
            <w:pPr>
              <w:pStyle w:val="Heading1"/>
              <w:rPr>
                <w:rFonts w:asciiTheme="minorHAnsi" w:hAnsiTheme="minorHAnsi"/>
                <w:sz w:val="22"/>
                <w:szCs w:val="22"/>
              </w:rPr>
            </w:pPr>
            <w:r w:rsidRPr="00271DAF">
              <w:rPr>
                <w:rFonts w:asciiTheme="minorHAnsi" w:hAnsiTheme="minorHAnsi"/>
                <w:sz w:val="22"/>
                <w:szCs w:val="22"/>
              </w:rPr>
              <w:t>Desirable</w:t>
            </w:r>
          </w:p>
        </w:tc>
      </w:tr>
      <w:tr w:rsidR="00271DAF" w:rsidRPr="008F30A6" w14:paraId="66F82903" w14:textId="77777777" w:rsidTr="00D14B28">
        <w:trPr>
          <w:trHeight w:val="1827"/>
        </w:trPr>
        <w:tc>
          <w:tcPr>
            <w:tcW w:w="8222" w:type="dxa"/>
            <w:tcBorders>
              <w:top w:val="single" w:sz="6" w:space="0" w:color="auto"/>
              <w:left w:val="single" w:sz="4" w:space="0" w:color="auto"/>
              <w:bottom w:val="single" w:sz="4" w:space="0" w:color="auto"/>
              <w:right w:val="single" w:sz="6" w:space="0" w:color="auto"/>
            </w:tcBorders>
            <w:shd w:val="clear" w:color="auto" w:fill="auto"/>
          </w:tcPr>
          <w:p w14:paraId="093DA348" w14:textId="77777777" w:rsidR="00D14B28" w:rsidRDefault="00D14B28" w:rsidP="00D14B28">
            <w:pPr>
              <w:rPr>
                <w:rFonts w:ascii="Calibri" w:hAnsi="Calibri" w:cs="Calibri"/>
                <w:sz w:val="22"/>
                <w:szCs w:val="22"/>
              </w:rPr>
            </w:pPr>
            <w:r w:rsidRPr="00EE6390">
              <w:rPr>
                <w:rFonts w:ascii="Calibri" w:hAnsi="Calibri" w:cs="Calibri"/>
                <w:sz w:val="22"/>
                <w:szCs w:val="22"/>
              </w:rPr>
              <w:t>Willingness to undertake further training and development.</w:t>
            </w:r>
          </w:p>
          <w:p w14:paraId="1CADC7D1" w14:textId="77777777" w:rsidR="00D14B28" w:rsidRPr="00EE6390" w:rsidRDefault="00D14B28" w:rsidP="00D14B28">
            <w:pPr>
              <w:rPr>
                <w:rFonts w:ascii="Calibri" w:hAnsi="Calibri" w:cs="Calibri"/>
                <w:sz w:val="22"/>
                <w:szCs w:val="22"/>
              </w:rPr>
            </w:pPr>
          </w:p>
          <w:p w14:paraId="49DABC64" w14:textId="77777777" w:rsidR="00D14B28" w:rsidRDefault="00D14B28" w:rsidP="00D14B28">
            <w:pPr>
              <w:rPr>
                <w:rFonts w:asciiTheme="minorHAnsi" w:hAnsiTheme="minorHAnsi" w:cstheme="minorHAnsi"/>
                <w:sz w:val="22"/>
                <w:szCs w:val="22"/>
              </w:rPr>
            </w:pPr>
            <w:r w:rsidRPr="00EE6390">
              <w:rPr>
                <w:rFonts w:ascii="Calibri" w:hAnsi="Calibri" w:cs="Calibri"/>
                <w:sz w:val="22"/>
                <w:szCs w:val="22"/>
              </w:rPr>
              <w:t>Willingness to work flexibly</w:t>
            </w:r>
            <w:r w:rsidRPr="00271DAF">
              <w:rPr>
                <w:rFonts w:asciiTheme="minorHAnsi" w:hAnsiTheme="minorHAnsi" w:cstheme="minorHAnsi"/>
                <w:sz w:val="22"/>
                <w:szCs w:val="22"/>
              </w:rPr>
              <w:t xml:space="preserve"> </w:t>
            </w:r>
          </w:p>
          <w:p w14:paraId="16D6E810" w14:textId="77777777" w:rsidR="00FC69B8" w:rsidRPr="00271DAF" w:rsidRDefault="00FC69B8" w:rsidP="00271DAF">
            <w:pPr>
              <w:rPr>
                <w:rFonts w:asciiTheme="minorHAnsi" w:hAnsiTheme="minorHAnsi" w:cstheme="minorHAnsi"/>
                <w:sz w:val="22"/>
                <w:szCs w:val="22"/>
              </w:rPr>
            </w:pPr>
          </w:p>
          <w:p w14:paraId="05A35118" w14:textId="6838FEFF" w:rsidR="00271DAF" w:rsidRPr="008F30A6" w:rsidRDefault="00271DAF" w:rsidP="00271DAF">
            <w:pPr>
              <w:rPr>
                <w:rFonts w:asciiTheme="minorHAnsi" w:hAnsiTheme="minorHAnsi" w:cstheme="minorHAnsi"/>
                <w:sz w:val="22"/>
                <w:szCs w:val="22"/>
              </w:rPr>
            </w:pPr>
            <w:r w:rsidRPr="00271DAF">
              <w:rPr>
                <w:rFonts w:asciiTheme="minorHAnsi" w:hAnsiTheme="minorHAnsi" w:cstheme="minorHAnsi"/>
                <w:sz w:val="22"/>
                <w:szCs w:val="22"/>
              </w:rPr>
              <w:t>Maintain a personal commitment to professional development linked to the competencies necessary to deliver the requirements of this post</w:t>
            </w:r>
            <w:r>
              <w:rPr>
                <w:rFonts w:asciiTheme="minorHAnsi" w:hAnsiTheme="minorHAnsi" w:cstheme="minorHAnsi"/>
                <w:sz w:val="22"/>
                <w:szCs w:val="22"/>
              </w:rPr>
              <w:t>.</w:t>
            </w:r>
          </w:p>
        </w:tc>
        <w:tc>
          <w:tcPr>
            <w:tcW w:w="1278" w:type="dxa"/>
            <w:tcBorders>
              <w:top w:val="single" w:sz="6" w:space="0" w:color="auto"/>
              <w:left w:val="single" w:sz="6" w:space="0" w:color="auto"/>
              <w:bottom w:val="single" w:sz="4" w:space="0" w:color="auto"/>
              <w:right w:val="single" w:sz="4" w:space="0" w:color="auto"/>
            </w:tcBorders>
            <w:shd w:val="clear" w:color="auto" w:fill="auto"/>
          </w:tcPr>
          <w:p w14:paraId="656AC209" w14:textId="77777777" w:rsidR="00271DAF" w:rsidRPr="008F30A6" w:rsidRDefault="00271DAF" w:rsidP="00CF6351">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3C1CAE3B" w14:textId="77777777" w:rsidR="00271DAF" w:rsidRDefault="00271DAF" w:rsidP="00CF6351">
            <w:pPr>
              <w:jc w:val="center"/>
              <w:rPr>
                <w:rFonts w:asciiTheme="minorHAnsi" w:hAnsiTheme="minorHAnsi" w:cstheme="minorHAnsi"/>
                <w:sz w:val="22"/>
                <w:szCs w:val="22"/>
              </w:rPr>
            </w:pPr>
          </w:p>
          <w:p w14:paraId="3354E181" w14:textId="77777777" w:rsidR="00271DAF" w:rsidRPr="008F30A6" w:rsidRDefault="00271DAF" w:rsidP="00CF6351">
            <w:pPr>
              <w:jc w:val="center"/>
              <w:rPr>
                <w:rFonts w:asciiTheme="minorHAnsi" w:hAnsiTheme="minorHAnsi" w:cstheme="minorHAnsi"/>
                <w:sz w:val="22"/>
                <w:szCs w:val="22"/>
              </w:rPr>
            </w:pPr>
            <w:r w:rsidRPr="008F30A6">
              <w:rPr>
                <w:rFonts w:asciiTheme="minorHAnsi" w:hAnsiTheme="minorHAnsi" w:cstheme="minorHAnsi"/>
                <w:sz w:val="22"/>
                <w:szCs w:val="22"/>
              </w:rPr>
              <w:t>E</w:t>
            </w:r>
          </w:p>
          <w:p w14:paraId="5A5BE40F" w14:textId="77777777" w:rsidR="00271DAF" w:rsidRPr="008F30A6" w:rsidRDefault="00271DAF" w:rsidP="00CF6351">
            <w:pPr>
              <w:jc w:val="center"/>
              <w:rPr>
                <w:rFonts w:asciiTheme="minorHAnsi" w:hAnsiTheme="minorHAnsi" w:cstheme="minorHAnsi"/>
                <w:sz w:val="22"/>
                <w:szCs w:val="22"/>
              </w:rPr>
            </w:pPr>
          </w:p>
          <w:p w14:paraId="088EBD13" w14:textId="0C352878" w:rsidR="00C93A65" w:rsidRPr="008F30A6" w:rsidRDefault="00271DAF" w:rsidP="00D14B28">
            <w:pPr>
              <w:jc w:val="center"/>
              <w:rPr>
                <w:rFonts w:asciiTheme="minorHAnsi" w:hAnsiTheme="minorHAnsi" w:cstheme="minorHAnsi"/>
                <w:sz w:val="22"/>
                <w:szCs w:val="22"/>
              </w:rPr>
            </w:pPr>
            <w:r w:rsidRPr="008F30A6">
              <w:rPr>
                <w:rFonts w:asciiTheme="minorHAnsi" w:hAnsiTheme="minorHAnsi" w:cstheme="minorHAnsi"/>
                <w:sz w:val="22"/>
                <w:szCs w:val="22"/>
              </w:rPr>
              <w:t>E</w:t>
            </w:r>
          </w:p>
        </w:tc>
      </w:tr>
    </w:tbl>
    <w:p w14:paraId="16892B5A" w14:textId="77777777" w:rsidR="00C006DC" w:rsidRPr="008F30A6" w:rsidRDefault="00C006DC" w:rsidP="00EE097D">
      <w:pPr>
        <w:pStyle w:val="Header"/>
        <w:ind w:firstLine="0"/>
        <w:rPr>
          <w:rFonts w:asciiTheme="minorHAnsi" w:hAnsiTheme="minorHAnsi" w:cstheme="minorHAnsi"/>
          <w:sz w:val="22"/>
          <w:szCs w:val="22"/>
        </w:rPr>
      </w:pPr>
    </w:p>
    <w:sectPr w:rsidR="00C006DC" w:rsidRPr="008F30A6" w:rsidSect="003E0DE9">
      <w:footerReference w:type="default" r:id="rId7"/>
      <w:pgSz w:w="11906" w:h="16838"/>
      <w:pgMar w:top="851" w:right="1797" w:bottom="71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4B446" w14:textId="77777777" w:rsidR="006E222A" w:rsidRDefault="006E222A" w:rsidP="008A561B">
      <w:r>
        <w:separator/>
      </w:r>
    </w:p>
  </w:endnote>
  <w:endnote w:type="continuationSeparator" w:id="0">
    <w:p w14:paraId="0B8DBB7E" w14:textId="77777777" w:rsidR="006E222A" w:rsidRDefault="006E222A" w:rsidP="008A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B611" w14:textId="77777777" w:rsidR="008A561B" w:rsidRPr="006E222A" w:rsidRDefault="008A561B">
    <w:pPr>
      <w:pStyle w:val="Footer"/>
      <w:rPr>
        <w:rFonts w:ascii="Calibri" w:hAnsi="Calibri" w:cs="Calibri"/>
        <w:i/>
        <w:iCs/>
        <w:color w:val="A6A6A6"/>
        <w:sz w:val="20"/>
        <w:szCs w:val="20"/>
        <w:lang w:val="en-US"/>
      </w:rPr>
    </w:pPr>
    <w:r w:rsidRPr="006E222A">
      <w:rPr>
        <w:rFonts w:ascii="Calibri" w:hAnsi="Calibri" w:cs="Calibri"/>
        <w:i/>
        <w:iCs/>
        <w:color w:val="A6A6A6"/>
        <w:sz w:val="20"/>
        <w:szCs w:val="20"/>
        <w:lang w:val="en-US"/>
      </w:rPr>
      <w:t xml:space="preserve">This school is committed to safeguarding and promoting </w:t>
    </w:r>
    <w:r w:rsidR="004D344B" w:rsidRPr="006E222A">
      <w:rPr>
        <w:rFonts w:ascii="Calibri" w:hAnsi="Calibri" w:cs="Calibri"/>
        <w:i/>
        <w:iCs/>
        <w:color w:val="A6A6A6"/>
        <w:sz w:val="20"/>
        <w:szCs w:val="20"/>
        <w:lang w:val="en-US"/>
      </w:rPr>
      <w:t>the welfare of children and expects all staff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0D5FE" w14:textId="77777777" w:rsidR="006E222A" w:rsidRDefault="006E222A" w:rsidP="008A561B">
      <w:r>
        <w:separator/>
      </w:r>
    </w:p>
  </w:footnote>
  <w:footnote w:type="continuationSeparator" w:id="0">
    <w:p w14:paraId="7E165678" w14:textId="77777777" w:rsidR="006E222A" w:rsidRDefault="006E222A" w:rsidP="008A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DD12C9"/>
    <w:multiLevelType w:val="hybridMultilevel"/>
    <w:tmpl w:val="D242E284"/>
    <w:lvl w:ilvl="0" w:tplc="7BC6BFEE">
      <w:start w:val="1"/>
      <w:numFmt w:val="bullet"/>
      <w:pStyle w:val="Lis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DC"/>
    <w:rsid w:val="000248E9"/>
    <w:rsid w:val="00025B36"/>
    <w:rsid w:val="00042A53"/>
    <w:rsid w:val="00050BE5"/>
    <w:rsid w:val="00085A50"/>
    <w:rsid w:val="000A5672"/>
    <w:rsid w:val="000A5B37"/>
    <w:rsid w:val="000B0434"/>
    <w:rsid w:val="000E0BF4"/>
    <w:rsid w:val="000E16D8"/>
    <w:rsid w:val="00102C80"/>
    <w:rsid w:val="001051B2"/>
    <w:rsid w:val="00116332"/>
    <w:rsid w:val="00121A90"/>
    <w:rsid w:val="00122B30"/>
    <w:rsid w:val="00123F4A"/>
    <w:rsid w:val="00124018"/>
    <w:rsid w:val="00131188"/>
    <w:rsid w:val="0013520C"/>
    <w:rsid w:val="00156FB2"/>
    <w:rsid w:val="00172294"/>
    <w:rsid w:val="00190C02"/>
    <w:rsid w:val="001A675F"/>
    <w:rsid w:val="001A7C5C"/>
    <w:rsid w:val="001D0F1C"/>
    <w:rsid w:val="001E0A19"/>
    <w:rsid w:val="001E292D"/>
    <w:rsid w:val="001E53D8"/>
    <w:rsid w:val="001F407F"/>
    <w:rsid w:val="00200041"/>
    <w:rsid w:val="00207BAE"/>
    <w:rsid w:val="00222BAF"/>
    <w:rsid w:val="00271DAF"/>
    <w:rsid w:val="002D67AC"/>
    <w:rsid w:val="00306BA4"/>
    <w:rsid w:val="00326BDD"/>
    <w:rsid w:val="00334A08"/>
    <w:rsid w:val="00341677"/>
    <w:rsid w:val="003438E0"/>
    <w:rsid w:val="003531FF"/>
    <w:rsid w:val="00360051"/>
    <w:rsid w:val="0037333E"/>
    <w:rsid w:val="003A528D"/>
    <w:rsid w:val="003A707D"/>
    <w:rsid w:val="003C3631"/>
    <w:rsid w:val="003C758E"/>
    <w:rsid w:val="003D5CAB"/>
    <w:rsid w:val="003E0DE9"/>
    <w:rsid w:val="003F5545"/>
    <w:rsid w:val="00472119"/>
    <w:rsid w:val="004B0E25"/>
    <w:rsid w:val="004B240E"/>
    <w:rsid w:val="004B7B3F"/>
    <w:rsid w:val="004D0ED9"/>
    <w:rsid w:val="004D1558"/>
    <w:rsid w:val="004D344B"/>
    <w:rsid w:val="004E101D"/>
    <w:rsid w:val="004E76D1"/>
    <w:rsid w:val="00523BA5"/>
    <w:rsid w:val="00536C56"/>
    <w:rsid w:val="0055416E"/>
    <w:rsid w:val="00562DFD"/>
    <w:rsid w:val="00566C4D"/>
    <w:rsid w:val="005A6B50"/>
    <w:rsid w:val="005B0B59"/>
    <w:rsid w:val="005B693E"/>
    <w:rsid w:val="005C4D00"/>
    <w:rsid w:val="005E1810"/>
    <w:rsid w:val="005E2173"/>
    <w:rsid w:val="0060360A"/>
    <w:rsid w:val="00604D6B"/>
    <w:rsid w:val="00610C74"/>
    <w:rsid w:val="00614E2B"/>
    <w:rsid w:val="0061635C"/>
    <w:rsid w:val="00627470"/>
    <w:rsid w:val="00634391"/>
    <w:rsid w:val="006642FB"/>
    <w:rsid w:val="006724B5"/>
    <w:rsid w:val="00673A3A"/>
    <w:rsid w:val="00685738"/>
    <w:rsid w:val="006957E4"/>
    <w:rsid w:val="006A4CF6"/>
    <w:rsid w:val="006A5C09"/>
    <w:rsid w:val="006C3BE6"/>
    <w:rsid w:val="006D6F9D"/>
    <w:rsid w:val="006E20BE"/>
    <w:rsid w:val="006E222A"/>
    <w:rsid w:val="006F2E55"/>
    <w:rsid w:val="006F75F4"/>
    <w:rsid w:val="00704E07"/>
    <w:rsid w:val="00754C28"/>
    <w:rsid w:val="0076667F"/>
    <w:rsid w:val="00771E58"/>
    <w:rsid w:val="00780F36"/>
    <w:rsid w:val="00781F04"/>
    <w:rsid w:val="0078360D"/>
    <w:rsid w:val="007853D7"/>
    <w:rsid w:val="007A1E20"/>
    <w:rsid w:val="007C41D1"/>
    <w:rsid w:val="007D10BB"/>
    <w:rsid w:val="007D555D"/>
    <w:rsid w:val="007E1F4C"/>
    <w:rsid w:val="007E7C2F"/>
    <w:rsid w:val="007F55BB"/>
    <w:rsid w:val="007F6E9A"/>
    <w:rsid w:val="007F777B"/>
    <w:rsid w:val="00811437"/>
    <w:rsid w:val="00834E76"/>
    <w:rsid w:val="00884D49"/>
    <w:rsid w:val="00887B24"/>
    <w:rsid w:val="008A0CE2"/>
    <w:rsid w:val="008A0F16"/>
    <w:rsid w:val="008A4CF7"/>
    <w:rsid w:val="008A561B"/>
    <w:rsid w:val="008B6E48"/>
    <w:rsid w:val="008D30FF"/>
    <w:rsid w:val="008F30A6"/>
    <w:rsid w:val="009128F6"/>
    <w:rsid w:val="00926922"/>
    <w:rsid w:val="00930B13"/>
    <w:rsid w:val="0095245E"/>
    <w:rsid w:val="009A5099"/>
    <w:rsid w:val="009C240D"/>
    <w:rsid w:val="009C3B86"/>
    <w:rsid w:val="009D68D6"/>
    <w:rsid w:val="00A07CCB"/>
    <w:rsid w:val="00A22F7E"/>
    <w:rsid w:val="00A25F38"/>
    <w:rsid w:val="00A30A03"/>
    <w:rsid w:val="00A342D1"/>
    <w:rsid w:val="00A53E55"/>
    <w:rsid w:val="00A717A1"/>
    <w:rsid w:val="00A8162B"/>
    <w:rsid w:val="00A86B79"/>
    <w:rsid w:val="00A94A85"/>
    <w:rsid w:val="00AA0C23"/>
    <w:rsid w:val="00AB0B09"/>
    <w:rsid w:val="00AB3718"/>
    <w:rsid w:val="00AB4D28"/>
    <w:rsid w:val="00AC715F"/>
    <w:rsid w:val="00AF590E"/>
    <w:rsid w:val="00B23B11"/>
    <w:rsid w:val="00B245B5"/>
    <w:rsid w:val="00B56BAB"/>
    <w:rsid w:val="00B66BDE"/>
    <w:rsid w:val="00B701F3"/>
    <w:rsid w:val="00B71834"/>
    <w:rsid w:val="00B80414"/>
    <w:rsid w:val="00B93CCC"/>
    <w:rsid w:val="00BA6125"/>
    <w:rsid w:val="00BD1EA7"/>
    <w:rsid w:val="00BD6266"/>
    <w:rsid w:val="00BE1689"/>
    <w:rsid w:val="00C006DC"/>
    <w:rsid w:val="00C0273C"/>
    <w:rsid w:val="00C0367C"/>
    <w:rsid w:val="00C0384D"/>
    <w:rsid w:val="00C25174"/>
    <w:rsid w:val="00C535A6"/>
    <w:rsid w:val="00C569B5"/>
    <w:rsid w:val="00C7099C"/>
    <w:rsid w:val="00C9104C"/>
    <w:rsid w:val="00C93A65"/>
    <w:rsid w:val="00D0236A"/>
    <w:rsid w:val="00D05EA1"/>
    <w:rsid w:val="00D14B28"/>
    <w:rsid w:val="00D344D8"/>
    <w:rsid w:val="00D730AE"/>
    <w:rsid w:val="00DA3A8A"/>
    <w:rsid w:val="00DE4007"/>
    <w:rsid w:val="00DF70B8"/>
    <w:rsid w:val="00E14912"/>
    <w:rsid w:val="00E24E84"/>
    <w:rsid w:val="00E25DE1"/>
    <w:rsid w:val="00E62E80"/>
    <w:rsid w:val="00E8374E"/>
    <w:rsid w:val="00E906D3"/>
    <w:rsid w:val="00EB254D"/>
    <w:rsid w:val="00EC6A8D"/>
    <w:rsid w:val="00EE097D"/>
    <w:rsid w:val="00EE348E"/>
    <w:rsid w:val="00EF3466"/>
    <w:rsid w:val="00F20EC5"/>
    <w:rsid w:val="00F330C2"/>
    <w:rsid w:val="00F3451F"/>
    <w:rsid w:val="00F418C8"/>
    <w:rsid w:val="00F44A7C"/>
    <w:rsid w:val="00F65AC5"/>
    <w:rsid w:val="00F86745"/>
    <w:rsid w:val="00FA44D4"/>
    <w:rsid w:val="00FC69B8"/>
    <w:rsid w:val="00FC7A4F"/>
    <w:rsid w:val="00FD0C43"/>
    <w:rsid w:val="00FE50B4"/>
    <w:rsid w:val="00FE5176"/>
    <w:rsid w:val="00FE5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A1E2B"/>
  <w15:chartTrackingRefBased/>
  <w15:docId w15:val="{BC05823F-B0FC-4A13-8DAB-F9EB1991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6DC"/>
    <w:rPr>
      <w:sz w:val="24"/>
      <w:szCs w:val="24"/>
      <w:lang w:eastAsia="en-US"/>
    </w:rPr>
  </w:style>
  <w:style w:type="paragraph" w:styleId="Heading1">
    <w:name w:val="heading 1"/>
    <w:basedOn w:val="Normal"/>
    <w:next w:val="Normal"/>
    <w:qFormat/>
    <w:rsid w:val="00C006DC"/>
    <w:pPr>
      <w:keepNext/>
      <w:outlineLvl w:val="0"/>
    </w:pPr>
    <w:rPr>
      <w:rFonts w:ascii="Arial" w:hAnsi="Arial" w:cs="Arial"/>
      <w:b/>
      <w:bCs/>
      <w:u w:val="single"/>
    </w:rPr>
  </w:style>
  <w:style w:type="paragraph" w:styleId="Heading3">
    <w:name w:val="heading 3"/>
    <w:basedOn w:val="Normal"/>
    <w:next w:val="Normal"/>
    <w:link w:val="Heading3Char"/>
    <w:semiHidden/>
    <w:unhideWhenUsed/>
    <w:qFormat/>
    <w:rsid w:val="008B6E4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6DC"/>
    <w:pPr>
      <w:ind w:hanging="180"/>
    </w:pPr>
    <w:rPr>
      <w:b/>
      <w:bCs/>
      <w:u w:val="single"/>
    </w:rPr>
  </w:style>
  <w:style w:type="paragraph" w:styleId="Footer">
    <w:name w:val="footer"/>
    <w:basedOn w:val="Normal"/>
    <w:rsid w:val="00C006DC"/>
    <w:pPr>
      <w:tabs>
        <w:tab w:val="center" w:pos="4153"/>
        <w:tab w:val="right" w:pos="8306"/>
      </w:tabs>
    </w:pPr>
  </w:style>
  <w:style w:type="paragraph" w:styleId="BodyText">
    <w:name w:val="Body Text"/>
    <w:basedOn w:val="Normal"/>
    <w:rsid w:val="00C006DC"/>
    <w:rPr>
      <w:sz w:val="20"/>
    </w:rPr>
  </w:style>
  <w:style w:type="paragraph" w:styleId="BalloonText">
    <w:name w:val="Balloon Text"/>
    <w:basedOn w:val="Normal"/>
    <w:semiHidden/>
    <w:rsid w:val="00360051"/>
    <w:rPr>
      <w:rFonts w:ascii="Tahoma" w:hAnsi="Tahoma" w:cs="Tahoma"/>
      <w:sz w:val="16"/>
      <w:szCs w:val="16"/>
    </w:rPr>
  </w:style>
  <w:style w:type="paragraph" w:styleId="BodyText3">
    <w:name w:val="Body Text 3"/>
    <w:basedOn w:val="Normal"/>
    <w:link w:val="BodyText3Char"/>
    <w:unhideWhenUsed/>
    <w:rsid w:val="00AB0B09"/>
    <w:pPr>
      <w:spacing w:after="120"/>
    </w:pPr>
    <w:rPr>
      <w:sz w:val="16"/>
      <w:szCs w:val="16"/>
      <w:lang w:eastAsia="en-GB"/>
    </w:rPr>
  </w:style>
  <w:style w:type="character" w:customStyle="1" w:styleId="BodyText3Char">
    <w:name w:val="Body Text 3 Char"/>
    <w:link w:val="BodyText3"/>
    <w:rsid w:val="00AB0B09"/>
    <w:rPr>
      <w:sz w:val="16"/>
      <w:szCs w:val="16"/>
    </w:rPr>
  </w:style>
  <w:style w:type="paragraph" w:customStyle="1" w:styleId="Default">
    <w:name w:val="Default"/>
    <w:rsid w:val="00050BE5"/>
    <w:pPr>
      <w:autoSpaceDE w:val="0"/>
      <w:autoSpaceDN w:val="0"/>
      <w:adjustRightInd w:val="0"/>
    </w:pPr>
    <w:rPr>
      <w:rFonts w:ascii="Calibri" w:hAnsi="Calibri" w:cs="Calibri"/>
      <w:color w:val="000000"/>
      <w:sz w:val="24"/>
      <w:szCs w:val="24"/>
    </w:rPr>
  </w:style>
  <w:style w:type="paragraph" w:styleId="ListParagraph">
    <w:name w:val="List Paragraph"/>
    <w:aliases w:val="*Bullet 1"/>
    <w:basedOn w:val="Normal"/>
    <w:uiPriority w:val="34"/>
    <w:qFormat/>
    <w:rsid w:val="00811437"/>
    <w:pPr>
      <w:spacing w:after="200" w:line="276" w:lineRule="auto"/>
      <w:ind w:left="720"/>
      <w:contextualSpacing/>
    </w:pPr>
    <w:rPr>
      <w:rFonts w:asciiTheme="minorHAnsi" w:eastAsiaTheme="minorEastAsia" w:hAnsiTheme="minorHAnsi" w:cstheme="minorBidi"/>
      <w:sz w:val="22"/>
      <w:szCs w:val="22"/>
      <w:lang w:eastAsia="en-GB"/>
    </w:rPr>
  </w:style>
  <w:style w:type="character" w:styleId="FootnoteReference">
    <w:name w:val="footnote reference"/>
    <w:basedOn w:val="DefaultParagraphFont"/>
    <w:uiPriority w:val="99"/>
    <w:unhideWhenUsed/>
    <w:rsid w:val="00C535A6"/>
    <w:rPr>
      <w:vertAlign w:val="superscript"/>
    </w:rPr>
  </w:style>
  <w:style w:type="paragraph" w:styleId="NormalWeb">
    <w:name w:val="Normal (Web)"/>
    <w:basedOn w:val="Normal"/>
    <w:rsid w:val="00C0273C"/>
    <w:pPr>
      <w:spacing w:before="100" w:beforeAutospacing="1" w:after="100" w:afterAutospacing="1"/>
    </w:pPr>
    <w:rPr>
      <w:lang w:eastAsia="en-GB"/>
    </w:rPr>
  </w:style>
  <w:style w:type="character" w:customStyle="1" w:styleId="Heading3Char">
    <w:name w:val="Heading 3 Char"/>
    <w:basedOn w:val="DefaultParagraphFont"/>
    <w:link w:val="Heading3"/>
    <w:semiHidden/>
    <w:rsid w:val="008B6E48"/>
    <w:rPr>
      <w:rFonts w:asciiTheme="majorHAnsi" w:eastAsiaTheme="majorEastAsia" w:hAnsiTheme="majorHAnsi" w:cstheme="majorBidi"/>
      <w:color w:val="1F3763" w:themeColor="accent1" w:themeShade="7F"/>
      <w:sz w:val="24"/>
      <w:szCs w:val="24"/>
      <w:lang w:eastAsia="en-US"/>
    </w:rPr>
  </w:style>
  <w:style w:type="paragraph" w:styleId="ListBullet">
    <w:name w:val="List Bullet"/>
    <w:basedOn w:val="Normal"/>
    <w:autoRedefine/>
    <w:uiPriority w:val="99"/>
    <w:rsid w:val="00DE4007"/>
    <w:pPr>
      <w:numPr>
        <w:numId w:val="1"/>
      </w:numPr>
      <w:autoSpaceDE w:val="0"/>
      <w:autoSpaceDN w:val="0"/>
    </w:pPr>
    <w:rPr>
      <w:rFonts w:ascii="Calibri" w:hAnsi="Calibri" w:cs="Arial"/>
      <w:sz w:val="22"/>
      <w:szCs w:val="22"/>
    </w:rPr>
  </w:style>
  <w:style w:type="paragraph" w:styleId="NoSpacing">
    <w:name w:val="No Spacing"/>
    <w:uiPriority w:val="1"/>
    <w:qFormat/>
    <w:rsid w:val="00C2517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25616">
      <w:bodyDiv w:val="1"/>
      <w:marLeft w:val="0"/>
      <w:marRight w:val="0"/>
      <w:marTop w:val="0"/>
      <w:marBottom w:val="0"/>
      <w:divBdr>
        <w:top w:val="none" w:sz="0" w:space="0" w:color="auto"/>
        <w:left w:val="none" w:sz="0" w:space="0" w:color="auto"/>
        <w:bottom w:val="none" w:sz="0" w:space="0" w:color="auto"/>
        <w:right w:val="none" w:sz="0" w:space="0" w:color="auto"/>
      </w:divBdr>
    </w:div>
    <w:div w:id="288317061">
      <w:bodyDiv w:val="1"/>
      <w:marLeft w:val="0"/>
      <w:marRight w:val="0"/>
      <w:marTop w:val="0"/>
      <w:marBottom w:val="0"/>
      <w:divBdr>
        <w:top w:val="none" w:sz="0" w:space="0" w:color="auto"/>
        <w:left w:val="none" w:sz="0" w:space="0" w:color="auto"/>
        <w:bottom w:val="none" w:sz="0" w:space="0" w:color="auto"/>
        <w:right w:val="none" w:sz="0" w:space="0" w:color="auto"/>
      </w:divBdr>
    </w:div>
    <w:div w:id="430971721">
      <w:bodyDiv w:val="1"/>
      <w:marLeft w:val="0"/>
      <w:marRight w:val="0"/>
      <w:marTop w:val="0"/>
      <w:marBottom w:val="0"/>
      <w:divBdr>
        <w:top w:val="none" w:sz="0" w:space="0" w:color="auto"/>
        <w:left w:val="none" w:sz="0" w:space="0" w:color="auto"/>
        <w:bottom w:val="none" w:sz="0" w:space="0" w:color="auto"/>
        <w:right w:val="none" w:sz="0" w:space="0" w:color="auto"/>
      </w:divBdr>
    </w:div>
    <w:div w:id="1748336293">
      <w:bodyDiv w:val="1"/>
      <w:marLeft w:val="0"/>
      <w:marRight w:val="0"/>
      <w:marTop w:val="0"/>
      <w:marBottom w:val="0"/>
      <w:divBdr>
        <w:top w:val="none" w:sz="0" w:space="0" w:color="auto"/>
        <w:left w:val="none" w:sz="0" w:space="0" w:color="auto"/>
        <w:bottom w:val="none" w:sz="0" w:space="0" w:color="auto"/>
        <w:right w:val="none" w:sz="0" w:space="0" w:color="auto"/>
      </w:divBdr>
    </w:div>
    <w:div w:id="193319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864</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GUILDFORD GROVE PRIMARY</vt:lpstr>
    </vt:vector>
  </TitlesOfParts>
  <Company>Guildford Grove Primary School</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GUILDFORD GROVE PRIMARY</dc:title>
  <dc:subject/>
  <dc:creator>ASmith</dc:creator>
  <cp:keywords/>
  <dc:description/>
  <cp:lastModifiedBy>Kathy Nott</cp:lastModifiedBy>
  <cp:revision>3</cp:revision>
  <cp:lastPrinted>2008-05-27T11:24:00Z</cp:lastPrinted>
  <dcterms:created xsi:type="dcterms:W3CDTF">2023-11-24T11:23:00Z</dcterms:created>
  <dcterms:modified xsi:type="dcterms:W3CDTF">2023-11-24T15:26:00Z</dcterms:modified>
</cp:coreProperties>
</file>